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AC3" w:rsidRPr="00B4675F" w:rsidRDefault="0030199E" w:rsidP="00B4675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75F">
        <w:rPr>
          <w:rFonts w:ascii="Times New Roman" w:hAnsi="Times New Roman" w:cs="Times New Roman"/>
          <w:b/>
          <w:sz w:val="28"/>
          <w:szCs w:val="28"/>
        </w:rPr>
        <w:t>6 -10 апреля</w:t>
      </w:r>
    </w:p>
    <w:p w:rsidR="0030199E" w:rsidRPr="00B4675F" w:rsidRDefault="0030199E" w:rsidP="00B4675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75F">
        <w:rPr>
          <w:rFonts w:ascii="Times New Roman" w:hAnsi="Times New Roman" w:cs="Times New Roman"/>
          <w:b/>
          <w:sz w:val="28"/>
          <w:szCs w:val="28"/>
        </w:rPr>
        <w:t>Тема недели «Комнатные растения».</w:t>
      </w:r>
    </w:p>
    <w:p w:rsidR="0030199E" w:rsidRPr="00B4675F" w:rsidRDefault="0030199E" w:rsidP="00B4675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75F">
        <w:rPr>
          <w:rFonts w:ascii="Times New Roman" w:hAnsi="Times New Roman" w:cs="Times New Roman"/>
          <w:b/>
          <w:sz w:val="28"/>
          <w:szCs w:val="28"/>
        </w:rPr>
        <w:t>Формирование целостной картины мира</w:t>
      </w:r>
      <w:r w:rsidR="00962AE9" w:rsidRPr="00B4675F">
        <w:rPr>
          <w:rFonts w:ascii="Times New Roman" w:hAnsi="Times New Roman" w:cs="Times New Roman"/>
          <w:b/>
          <w:sz w:val="28"/>
          <w:szCs w:val="28"/>
        </w:rPr>
        <w:t>:</w:t>
      </w:r>
    </w:p>
    <w:p w:rsidR="0030199E" w:rsidRPr="00B4675F" w:rsidRDefault="0030199E" w:rsidP="00B46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75F">
        <w:rPr>
          <w:rFonts w:ascii="Times New Roman" w:hAnsi="Times New Roman" w:cs="Times New Roman"/>
          <w:b/>
          <w:sz w:val="28"/>
          <w:szCs w:val="28"/>
        </w:rPr>
        <w:t>Тема:</w:t>
      </w:r>
      <w:r w:rsidRPr="00B4675F">
        <w:rPr>
          <w:rFonts w:ascii="Times New Roman" w:hAnsi="Times New Roman" w:cs="Times New Roman"/>
          <w:sz w:val="28"/>
          <w:szCs w:val="28"/>
        </w:rPr>
        <w:t xml:space="preserve"> «Наш сад на окне»</w:t>
      </w:r>
    </w:p>
    <w:p w:rsidR="0030199E" w:rsidRPr="00B4675F" w:rsidRDefault="0030199E" w:rsidP="00B46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75F">
        <w:rPr>
          <w:rFonts w:ascii="Times New Roman" w:hAnsi="Times New Roman" w:cs="Times New Roman"/>
          <w:sz w:val="28"/>
          <w:szCs w:val="28"/>
        </w:rPr>
        <w:t>ЦЕЛИ:</w:t>
      </w:r>
    </w:p>
    <w:p w:rsidR="0030199E" w:rsidRPr="00B4675F" w:rsidRDefault="0030199E" w:rsidP="00B46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75F">
        <w:rPr>
          <w:rFonts w:ascii="Times New Roman" w:hAnsi="Times New Roman" w:cs="Times New Roman"/>
          <w:sz w:val="28"/>
          <w:szCs w:val="28"/>
        </w:rPr>
        <w:t>- Закрепить знания названий комнатных растений.</w:t>
      </w:r>
    </w:p>
    <w:p w:rsidR="0030199E" w:rsidRPr="00B4675F" w:rsidRDefault="0030199E" w:rsidP="00B46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75F">
        <w:rPr>
          <w:rFonts w:ascii="Times New Roman" w:hAnsi="Times New Roman" w:cs="Times New Roman"/>
          <w:sz w:val="28"/>
          <w:szCs w:val="28"/>
        </w:rPr>
        <w:t>- Продолжать учить различать части растений</w:t>
      </w:r>
      <w:r w:rsidR="00B660A7" w:rsidRPr="00B4675F">
        <w:rPr>
          <w:rFonts w:ascii="Times New Roman" w:hAnsi="Times New Roman" w:cs="Times New Roman"/>
          <w:sz w:val="28"/>
          <w:szCs w:val="28"/>
        </w:rPr>
        <w:t>.</w:t>
      </w:r>
    </w:p>
    <w:p w:rsidR="00B660A7" w:rsidRPr="00B4675F" w:rsidRDefault="00B660A7" w:rsidP="00B46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75F">
        <w:rPr>
          <w:rFonts w:ascii="Times New Roman" w:hAnsi="Times New Roman" w:cs="Times New Roman"/>
          <w:sz w:val="28"/>
          <w:szCs w:val="28"/>
        </w:rPr>
        <w:t xml:space="preserve">     Назвать основные части растений, окраску листьев и цветов, названия растений.</w:t>
      </w:r>
    </w:p>
    <w:p w:rsidR="00B660A7" w:rsidRPr="00B4675F" w:rsidRDefault="00B660A7" w:rsidP="00B46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75F">
        <w:rPr>
          <w:rFonts w:ascii="Times New Roman" w:hAnsi="Times New Roman" w:cs="Times New Roman"/>
          <w:sz w:val="28"/>
          <w:szCs w:val="28"/>
        </w:rPr>
        <w:t xml:space="preserve">    Показать кактус, обратить внимание на то, что у некоторых растений нет обычных листьев, но есть колючки, поэтому такие растения опасны.</w:t>
      </w:r>
    </w:p>
    <w:p w:rsidR="0030199E" w:rsidRPr="00B4675F" w:rsidRDefault="00B660A7" w:rsidP="00B46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75F">
        <w:rPr>
          <w:rFonts w:ascii="Times New Roman" w:hAnsi="Times New Roman" w:cs="Times New Roman"/>
          <w:sz w:val="28"/>
          <w:szCs w:val="28"/>
        </w:rPr>
        <w:t xml:space="preserve">   Рассказать детям, что о растениях нужно заботит</w:t>
      </w:r>
      <w:r w:rsidR="003013C5" w:rsidRPr="00B4675F">
        <w:rPr>
          <w:rFonts w:ascii="Times New Roman" w:hAnsi="Times New Roman" w:cs="Times New Roman"/>
          <w:sz w:val="28"/>
          <w:szCs w:val="28"/>
        </w:rPr>
        <w:t>ь</w:t>
      </w:r>
      <w:r w:rsidRPr="00B4675F">
        <w:rPr>
          <w:rFonts w:ascii="Times New Roman" w:hAnsi="Times New Roman" w:cs="Times New Roman"/>
          <w:sz w:val="28"/>
          <w:szCs w:val="28"/>
        </w:rPr>
        <w:t>ся, трогать аккуратно, поливать водичкой, тогда они всегда будут радовать всех своими цветами и зелеными листочками.</w:t>
      </w:r>
    </w:p>
    <w:p w:rsidR="00B660A7" w:rsidRPr="00B4675F" w:rsidRDefault="00B660A7" w:rsidP="00B46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0A7" w:rsidRPr="00B4675F" w:rsidRDefault="00B660A7" w:rsidP="00B467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75F"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="00962AE9" w:rsidRPr="00B4675F">
        <w:rPr>
          <w:rFonts w:ascii="Times New Roman" w:hAnsi="Times New Roman" w:cs="Times New Roman"/>
          <w:b/>
          <w:sz w:val="28"/>
          <w:szCs w:val="28"/>
        </w:rPr>
        <w:t>:</w:t>
      </w:r>
    </w:p>
    <w:p w:rsidR="0030199E" w:rsidRPr="00B4675F" w:rsidRDefault="00B660A7" w:rsidP="00B46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75F">
        <w:rPr>
          <w:rFonts w:ascii="Times New Roman" w:hAnsi="Times New Roman" w:cs="Times New Roman"/>
          <w:sz w:val="28"/>
          <w:szCs w:val="28"/>
        </w:rPr>
        <w:t>Тема: «Где растут у нас цветочки»</w:t>
      </w:r>
    </w:p>
    <w:p w:rsidR="00710131" w:rsidRPr="00B4675F" w:rsidRDefault="00710131" w:rsidP="00B46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75F">
        <w:rPr>
          <w:rFonts w:ascii="Times New Roman" w:hAnsi="Times New Roman" w:cs="Times New Roman"/>
          <w:sz w:val="28"/>
          <w:szCs w:val="28"/>
        </w:rPr>
        <w:t>ЦЕЛИ:</w:t>
      </w:r>
    </w:p>
    <w:p w:rsidR="00710131" w:rsidRPr="00B4675F" w:rsidRDefault="00710131" w:rsidP="00B46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75F">
        <w:rPr>
          <w:rFonts w:ascii="Times New Roman" w:hAnsi="Times New Roman" w:cs="Times New Roman"/>
          <w:sz w:val="28"/>
          <w:szCs w:val="28"/>
        </w:rPr>
        <w:t>-Закрепить</w:t>
      </w:r>
      <w:r w:rsidR="003013C5" w:rsidRPr="00B4675F">
        <w:rPr>
          <w:rFonts w:ascii="Times New Roman" w:hAnsi="Times New Roman" w:cs="Times New Roman"/>
          <w:sz w:val="28"/>
          <w:szCs w:val="28"/>
        </w:rPr>
        <w:t xml:space="preserve"> </w:t>
      </w:r>
      <w:r w:rsidRPr="00B4675F">
        <w:rPr>
          <w:rFonts w:ascii="Times New Roman" w:hAnsi="Times New Roman" w:cs="Times New Roman"/>
          <w:sz w:val="28"/>
          <w:szCs w:val="28"/>
        </w:rPr>
        <w:t>знание названий комнатных растений.</w:t>
      </w:r>
    </w:p>
    <w:p w:rsidR="00710131" w:rsidRPr="00B4675F" w:rsidRDefault="00710131" w:rsidP="00B46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75F">
        <w:rPr>
          <w:rFonts w:ascii="Times New Roman" w:hAnsi="Times New Roman" w:cs="Times New Roman"/>
          <w:sz w:val="28"/>
          <w:szCs w:val="28"/>
        </w:rPr>
        <w:t>-Упражнять в сравнении групп предметов путем наложения и приложения.</w:t>
      </w:r>
    </w:p>
    <w:p w:rsidR="00710131" w:rsidRPr="00B4675F" w:rsidRDefault="00710131" w:rsidP="00B46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75F">
        <w:rPr>
          <w:rFonts w:ascii="Times New Roman" w:hAnsi="Times New Roman" w:cs="Times New Roman"/>
          <w:sz w:val="28"/>
          <w:szCs w:val="28"/>
        </w:rPr>
        <w:t>-Закрепить понимание пространственных отношений и употребление слов: справа-слева, впереди-сзади.</w:t>
      </w:r>
    </w:p>
    <w:p w:rsidR="00710131" w:rsidRPr="00B4675F" w:rsidRDefault="00710131" w:rsidP="00B46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75F">
        <w:rPr>
          <w:rFonts w:ascii="Times New Roman" w:hAnsi="Times New Roman" w:cs="Times New Roman"/>
          <w:sz w:val="28"/>
          <w:szCs w:val="28"/>
        </w:rPr>
        <w:t xml:space="preserve">    Обратить внимание детей на комнатные растения предложить вспомнить их названия. Подвести к растениям с разных сторон и предложить определить, где от детей они находятся (справа, слева, спереди, сзади)</w:t>
      </w:r>
    </w:p>
    <w:p w:rsidR="005D5AC3" w:rsidRPr="00B4675F" w:rsidRDefault="005D5AC3" w:rsidP="00B467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2AE9" w:rsidRPr="00B4675F" w:rsidRDefault="00710131" w:rsidP="00B467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75F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="00962AE9" w:rsidRPr="00B4675F">
        <w:rPr>
          <w:rFonts w:ascii="Times New Roman" w:hAnsi="Times New Roman" w:cs="Times New Roman"/>
          <w:b/>
          <w:sz w:val="28"/>
          <w:szCs w:val="28"/>
        </w:rPr>
        <w:t>:</w:t>
      </w:r>
    </w:p>
    <w:p w:rsidR="00710131" w:rsidRPr="00B4675F" w:rsidRDefault="00710131" w:rsidP="00B467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75F">
        <w:rPr>
          <w:rFonts w:ascii="Times New Roman" w:hAnsi="Times New Roman" w:cs="Times New Roman"/>
          <w:b/>
          <w:sz w:val="28"/>
          <w:szCs w:val="28"/>
        </w:rPr>
        <w:t>На лугу растут цветы                            Руки в</w:t>
      </w:r>
      <w:r w:rsidR="003013C5" w:rsidRPr="00B467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675F">
        <w:rPr>
          <w:rFonts w:ascii="Times New Roman" w:hAnsi="Times New Roman" w:cs="Times New Roman"/>
          <w:b/>
          <w:sz w:val="28"/>
          <w:szCs w:val="28"/>
        </w:rPr>
        <w:t>стороны</w:t>
      </w:r>
      <w:r w:rsidR="003013C5" w:rsidRPr="00B4675F">
        <w:rPr>
          <w:rFonts w:ascii="Times New Roman" w:hAnsi="Times New Roman" w:cs="Times New Roman"/>
          <w:b/>
          <w:sz w:val="28"/>
          <w:szCs w:val="28"/>
        </w:rPr>
        <w:t>.</w:t>
      </w:r>
    </w:p>
    <w:p w:rsidR="00710131" w:rsidRPr="00B4675F" w:rsidRDefault="00710131" w:rsidP="00B467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75F">
        <w:rPr>
          <w:rFonts w:ascii="Times New Roman" w:hAnsi="Times New Roman" w:cs="Times New Roman"/>
          <w:b/>
          <w:sz w:val="28"/>
          <w:szCs w:val="28"/>
        </w:rPr>
        <w:t>Небывалой красоты.</w:t>
      </w:r>
    </w:p>
    <w:p w:rsidR="003013C5" w:rsidRPr="00B4675F" w:rsidRDefault="003013C5" w:rsidP="00B467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75F">
        <w:rPr>
          <w:rFonts w:ascii="Times New Roman" w:hAnsi="Times New Roman" w:cs="Times New Roman"/>
          <w:b/>
          <w:sz w:val="28"/>
          <w:szCs w:val="28"/>
        </w:rPr>
        <w:t>К солнцу тянутся цветы.                      Потягивание, руки вверх.</w:t>
      </w:r>
    </w:p>
    <w:p w:rsidR="003013C5" w:rsidRPr="00B4675F" w:rsidRDefault="003013C5" w:rsidP="00B467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75F">
        <w:rPr>
          <w:rFonts w:ascii="Times New Roman" w:hAnsi="Times New Roman" w:cs="Times New Roman"/>
          <w:b/>
          <w:sz w:val="28"/>
          <w:szCs w:val="28"/>
        </w:rPr>
        <w:t>С ними потянись и ты.</w:t>
      </w:r>
    </w:p>
    <w:p w:rsidR="005D5AC3" w:rsidRPr="00B4675F" w:rsidRDefault="003013C5" w:rsidP="00B467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75F">
        <w:rPr>
          <w:rFonts w:ascii="Times New Roman" w:hAnsi="Times New Roman" w:cs="Times New Roman"/>
          <w:b/>
          <w:sz w:val="28"/>
          <w:szCs w:val="28"/>
        </w:rPr>
        <w:t>Ветер дует иногда,                               Покачивание поднятыми вверх руками.</w:t>
      </w:r>
    </w:p>
    <w:p w:rsidR="003013C5" w:rsidRPr="00B4675F" w:rsidRDefault="003013C5" w:rsidP="00B467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75F">
        <w:rPr>
          <w:rFonts w:ascii="Times New Roman" w:hAnsi="Times New Roman" w:cs="Times New Roman"/>
          <w:b/>
          <w:sz w:val="28"/>
          <w:szCs w:val="28"/>
        </w:rPr>
        <w:t>Только это не беда.</w:t>
      </w:r>
    </w:p>
    <w:p w:rsidR="003013C5" w:rsidRPr="00B4675F" w:rsidRDefault="003013C5" w:rsidP="00B467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75F">
        <w:rPr>
          <w:rFonts w:ascii="Times New Roman" w:hAnsi="Times New Roman" w:cs="Times New Roman"/>
          <w:b/>
          <w:sz w:val="28"/>
          <w:szCs w:val="28"/>
        </w:rPr>
        <w:t>Наклоняются цветочки,                      Наклоны вперед.</w:t>
      </w:r>
    </w:p>
    <w:p w:rsidR="003013C5" w:rsidRPr="00B4675F" w:rsidRDefault="003013C5" w:rsidP="00B467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75F">
        <w:rPr>
          <w:rFonts w:ascii="Times New Roman" w:hAnsi="Times New Roman" w:cs="Times New Roman"/>
          <w:b/>
          <w:sz w:val="28"/>
          <w:szCs w:val="28"/>
        </w:rPr>
        <w:t>Опускают лепесточки.</w:t>
      </w:r>
    </w:p>
    <w:p w:rsidR="003013C5" w:rsidRPr="00B4675F" w:rsidRDefault="003013C5" w:rsidP="00B467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75F">
        <w:rPr>
          <w:rFonts w:ascii="Times New Roman" w:hAnsi="Times New Roman" w:cs="Times New Roman"/>
          <w:b/>
          <w:sz w:val="28"/>
          <w:szCs w:val="28"/>
        </w:rPr>
        <w:t>А потом опять встают                           Выпрямление.</w:t>
      </w:r>
    </w:p>
    <w:p w:rsidR="003013C5" w:rsidRPr="00B4675F" w:rsidRDefault="003013C5" w:rsidP="00B467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75F">
        <w:rPr>
          <w:rFonts w:ascii="Times New Roman" w:hAnsi="Times New Roman" w:cs="Times New Roman"/>
          <w:b/>
          <w:sz w:val="28"/>
          <w:szCs w:val="28"/>
        </w:rPr>
        <w:t>И по-прежнему цветут.</w:t>
      </w:r>
    </w:p>
    <w:p w:rsidR="003013C5" w:rsidRPr="00B4675F" w:rsidRDefault="00962AE9" w:rsidP="00B467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75F">
        <w:rPr>
          <w:rFonts w:ascii="Times New Roman" w:hAnsi="Times New Roman" w:cs="Times New Roman"/>
          <w:b/>
          <w:sz w:val="28"/>
          <w:szCs w:val="28"/>
        </w:rPr>
        <w:t>Развитие речи:</w:t>
      </w:r>
    </w:p>
    <w:p w:rsidR="00B4675F" w:rsidRDefault="00B4675F" w:rsidP="00B467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2AE9" w:rsidRPr="00B4675F" w:rsidRDefault="00962AE9" w:rsidP="00B467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675F">
        <w:rPr>
          <w:rFonts w:ascii="Times New Roman" w:hAnsi="Times New Roman" w:cs="Times New Roman"/>
          <w:sz w:val="28"/>
          <w:szCs w:val="28"/>
        </w:rPr>
        <w:lastRenderedPageBreak/>
        <w:t>Чтение и заучивание стихотворения о весне</w:t>
      </w:r>
    </w:p>
    <w:p w:rsidR="003013C5" w:rsidRPr="00B4675F" w:rsidRDefault="003013C5" w:rsidP="00B467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13C5" w:rsidRPr="00B4675F" w:rsidRDefault="003013C5" w:rsidP="00B4675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75F">
        <w:rPr>
          <w:rFonts w:ascii="Times New Roman" w:hAnsi="Times New Roman" w:cs="Times New Roman"/>
          <w:b/>
          <w:sz w:val="28"/>
          <w:szCs w:val="28"/>
        </w:rPr>
        <w:t>Если снег повсюду тает,</w:t>
      </w:r>
    </w:p>
    <w:p w:rsidR="003013C5" w:rsidRPr="00B4675F" w:rsidRDefault="003013C5" w:rsidP="00B4675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75F">
        <w:rPr>
          <w:rFonts w:ascii="Times New Roman" w:hAnsi="Times New Roman" w:cs="Times New Roman"/>
          <w:b/>
          <w:sz w:val="28"/>
          <w:szCs w:val="28"/>
        </w:rPr>
        <w:t>День становится длинней,</w:t>
      </w:r>
    </w:p>
    <w:p w:rsidR="003013C5" w:rsidRPr="00B4675F" w:rsidRDefault="003013C5" w:rsidP="00B4675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75F">
        <w:rPr>
          <w:rFonts w:ascii="Times New Roman" w:hAnsi="Times New Roman" w:cs="Times New Roman"/>
          <w:b/>
          <w:sz w:val="28"/>
          <w:szCs w:val="28"/>
        </w:rPr>
        <w:t>Если все зазеленело</w:t>
      </w:r>
      <w:bookmarkStart w:id="0" w:name="_GoBack"/>
      <w:bookmarkEnd w:id="0"/>
    </w:p>
    <w:p w:rsidR="003013C5" w:rsidRPr="00B4675F" w:rsidRDefault="003013C5" w:rsidP="00B4675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75F">
        <w:rPr>
          <w:rFonts w:ascii="Times New Roman" w:hAnsi="Times New Roman" w:cs="Times New Roman"/>
          <w:b/>
          <w:sz w:val="28"/>
          <w:szCs w:val="28"/>
        </w:rPr>
        <w:t>И в полях звенит ручей,</w:t>
      </w:r>
    </w:p>
    <w:p w:rsidR="003013C5" w:rsidRPr="00B4675F" w:rsidRDefault="003013C5" w:rsidP="00B4675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75F">
        <w:rPr>
          <w:rFonts w:ascii="Times New Roman" w:hAnsi="Times New Roman" w:cs="Times New Roman"/>
          <w:b/>
          <w:sz w:val="28"/>
          <w:szCs w:val="28"/>
        </w:rPr>
        <w:t>Если стал теплее ветер,</w:t>
      </w:r>
    </w:p>
    <w:p w:rsidR="003013C5" w:rsidRPr="00B4675F" w:rsidRDefault="003013C5" w:rsidP="00B4675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75F">
        <w:rPr>
          <w:rFonts w:ascii="Times New Roman" w:hAnsi="Times New Roman" w:cs="Times New Roman"/>
          <w:b/>
          <w:sz w:val="28"/>
          <w:szCs w:val="28"/>
        </w:rPr>
        <w:t>Если птицам не до сна,</w:t>
      </w:r>
    </w:p>
    <w:p w:rsidR="003013C5" w:rsidRPr="00B4675F" w:rsidRDefault="003013C5" w:rsidP="00B4675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75F">
        <w:rPr>
          <w:rFonts w:ascii="Times New Roman" w:hAnsi="Times New Roman" w:cs="Times New Roman"/>
          <w:b/>
          <w:sz w:val="28"/>
          <w:szCs w:val="28"/>
        </w:rPr>
        <w:t>Если солнце ярче светит,</w:t>
      </w:r>
    </w:p>
    <w:p w:rsidR="003013C5" w:rsidRPr="00B4675F" w:rsidRDefault="003013C5" w:rsidP="00B4675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75F">
        <w:rPr>
          <w:rFonts w:ascii="Times New Roman" w:hAnsi="Times New Roman" w:cs="Times New Roman"/>
          <w:b/>
          <w:sz w:val="28"/>
          <w:szCs w:val="28"/>
        </w:rPr>
        <w:t>Значит, к нам пришла весна.</w:t>
      </w:r>
    </w:p>
    <w:p w:rsidR="003013C5" w:rsidRPr="00B4675F" w:rsidRDefault="00962AE9" w:rsidP="00B467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75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(Е. </w:t>
      </w:r>
      <w:proofErr w:type="spellStart"/>
      <w:r w:rsidRPr="00B4675F">
        <w:rPr>
          <w:rFonts w:ascii="Times New Roman" w:hAnsi="Times New Roman" w:cs="Times New Roman"/>
          <w:b/>
          <w:sz w:val="28"/>
          <w:szCs w:val="28"/>
        </w:rPr>
        <w:t>Карганова</w:t>
      </w:r>
      <w:proofErr w:type="spellEnd"/>
      <w:r w:rsidRPr="00B4675F">
        <w:rPr>
          <w:rFonts w:ascii="Times New Roman" w:hAnsi="Times New Roman" w:cs="Times New Roman"/>
          <w:b/>
          <w:sz w:val="28"/>
          <w:szCs w:val="28"/>
        </w:rPr>
        <w:t>)</w:t>
      </w:r>
    </w:p>
    <w:p w:rsidR="0004368F" w:rsidRPr="00B4675F" w:rsidRDefault="0004368F" w:rsidP="00B467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75F">
        <w:rPr>
          <w:rFonts w:ascii="Times New Roman" w:hAnsi="Times New Roman" w:cs="Times New Roman"/>
          <w:b/>
          <w:sz w:val="28"/>
          <w:szCs w:val="28"/>
        </w:rPr>
        <w:t>Рисование:</w:t>
      </w:r>
    </w:p>
    <w:p w:rsidR="00962AE9" w:rsidRPr="00B4675F" w:rsidRDefault="00962AE9" w:rsidP="00B467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75F">
        <w:rPr>
          <w:rFonts w:ascii="Times New Roman" w:hAnsi="Times New Roman" w:cs="Times New Roman"/>
          <w:sz w:val="28"/>
          <w:szCs w:val="28"/>
        </w:rPr>
        <w:t>Тема: «Расцвели у нас фиалки»</w:t>
      </w:r>
    </w:p>
    <w:p w:rsidR="00962AE9" w:rsidRPr="00B4675F" w:rsidRDefault="00962AE9" w:rsidP="00B467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675F">
        <w:rPr>
          <w:rFonts w:ascii="Times New Roman" w:hAnsi="Times New Roman" w:cs="Times New Roman"/>
          <w:sz w:val="28"/>
          <w:szCs w:val="28"/>
        </w:rPr>
        <w:t xml:space="preserve">Цель: Закреплять умение рисовать красками предмет, состоящий из нескольких частей, используя кисть и прием </w:t>
      </w:r>
      <w:proofErr w:type="gramStart"/>
      <w:r w:rsidRPr="00B4675F">
        <w:rPr>
          <w:rFonts w:ascii="Times New Roman" w:hAnsi="Times New Roman" w:cs="Times New Roman"/>
          <w:sz w:val="28"/>
          <w:szCs w:val="28"/>
        </w:rPr>
        <w:t>тычка</w:t>
      </w:r>
      <w:proofErr w:type="gramEnd"/>
      <w:r w:rsidRPr="00B4675F">
        <w:rPr>
          <w:rFonts w:ascii="Times New Roman" w:hAnsi="Times New Roman" w:cs="Times New Roman"/>
          <w:sz w:val="28"/>
          <w:szCs w:val="28"/>
        </w:rPr>
        <w:t>.</w:t>
      </w:r>
    </w:p>
    <w:p w:rsidR="00962AE9" w:rsidRPr="00B4675F" w:rsidRDefault="00962AE9" w:rsidP="00B467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675F">
        <w:rPr>
          <w:rFonts w:ascii="Times New Roman" w:hAnsi="Times New Roman" w:cs="Times New Roman"/>
          <w:sz w:val="28"/>
          <w:szCs w:val="28"/>
        </w:rPr>
        <w:t xml:space="preserve">    Предложить вспомнить, из каких</w:t>
      </w:r>
      <w:r w:rsidR="00531EC8" w:rsidRPr="00B4675F">
        <w:rPr>
          <w:rFonts w:ascii="Times New Roman" w:hAnsi="Times New Roman" w:cs="Times New Roman"/>
          <w:sz w:val="28"/>
          <w:szCs w:val="28"/>
        </w:rPr>
        <w:t xml:space="preserve"> </w:t>
      </w:r>
      <w:r w:rsidRPr="00B4675F">
        <w:rPr>
          <w:rFonts w:ascii="Times New Roman" w:hAnsi="Times New Roman" w:cs="Times New Roman"/>
          <w:sz w:val="28"/>
          <w:szCs w:val="28"/>
        </w:rPr>
        <w:t>частей состоит цветок, и нарисовать фиалки. Показать приемы изображения</w:t>
      </w:r>
      <w:r w:rsidR="00531EC8" w:rsidRPr="00B4675F">
        <w:rPr>
          <w:rFonts w:ascii="Times New Roman" w:hAnsi="Times New Roman" w:cs="Times New Roman"/>
          <w:sz w:val="28"/>
          <w:szCs w:val="28"/>
        </w:rPr>
        <w:t xml:space="preserve">: кистью нарисовать вертикальные и наклонные линии,  </w:t>
      </w:r>
      <w:proofErr w:type="gramStart"/>
      <w:r w:rsidR="00531EC8" w:rsidRPr="00B4675F">
        <w:rPr>
          <w:rFonts w:ascii="Times New Roman" w:hAnsi="Times New Roman" w:cs="Times New Roman"/>
          <w:sz w:val="28"/>
          <w:szCs w:val="28"/>
        </w:rPr>
        <w:t>тычком</w:t>
      </w:r>
      <w:proofErr w:type="gramEnd"/>
      <w:r w:rsidR="00531EC8" w:rsidRPr="00B4675F">
        <w:rPr>
          <w:rFonts w:ascii="Times New Roman" w:hAnsi="Times New Roman" w:cs="Times New Roman"/>
          <w:sz w:val="28"/>
          <w:szCs w:val="28"/>
        </w:rPr>
        <w:t xml:space="preserve"> - середину и лепестки цветка, затем кистью нарисовать листья. Попросить детей самостоятельно выбрать цвет для рисования цветов. </w:t>
      </w:r>
    </w:p>
    <w:p w:rsidR="00531EC8" w:rsidRPr="00B4675F" w:rsidRDefault="00531EC8" w:rsidP="00B467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1EC8" w:rsidRPr="00B4675F" w:rsidRDefault="00531EC8" w:rsidP="00B467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75F">
        <w:rPr>
          <w:rFonts w:ascii="Times New Roman" w:hAnsi="Times New Roman" w:cs="Times New Roman"/>
          <w:b/>
          <w:sz w:val="28"/>
          <w:szCs w:val="28"/>
        </w:rPr>
        <w:t>Лепка:</w:t>
      </w:r>
    </w:p>
    <w:p w:rsidR="00531EC8" w:rsidRPr="00B4675F" w:rsidRDefault="00531EC8" w:rsidP="00B467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675F">
        <w:rPr>
          <w:rFonts w:ascii="Times New Roman" w:hAnsi="Times New Roman" w:cs="Times New Roman"/>
          <w:sz w:val="28"/>
          <w:szCs w:val="28"/>
        </w:rPr>
        <w:t>Тема «Красивый цветок»</w:t>
      </w:r>
    </w:p>
    <w:p w:rsidR="00531EC8" w:rsidRPr="00B4675F" w:rsidRDefault="00531EC8" w:rsidP="00B467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675F">
        <w:rPr>
          <w:rFonts w:ascii="Times New Roman" w:hAnsi="Times New Roman" w:cs="Times New Roman"/>
          <w:sz w:val="28"/>
          <w:szCs w:val="28"/>
        </w:rPr>
        <w:t>Цели:</w:t>
      </w:r>
    </w:p>
    <w:p w:rsidR="00531EC8" w:rsidRPr="00B4675F" w:rsidRDefault="00531EC8" w:rsidP="00B467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675F">
        <w:rPr>
          <w:rFonts w:ascii="Times New Roman" w:hAnsi="Times New Roman" w:cs="Times New Roman"/>
          <w:sz w:val="28"/>
          <w:szCs w:val="28"/>
        </w:rPr>
        <w:t xml:space="preserve">-Закреплять навыки работы в технике </w:t>
      </w:r>
      <w:proofErr w:type="spellStart"/>
      <w:r w:rsidRPr="00B4675F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Pr="00B4675F">
        <w:rPr>
          <w:rFonts w:ascii="Times New Roman" w:hAnsi="Times New Roman" w:cs="Times New Roman"/>
          <w:sz w:val="28"/>
          <w:szCs w:val="28"/>
        </w:rPr>
        <w:t>.</w:t>
      </w:r>
    </w:p>
    <w:p w:rsidR="00531EC8" w:rsidRPr="00B4675F" w:rsidRDefault="00531EC8" w:rsidP="00B467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675F">
        <w:rPr>
          <w:rFonts w:ascii="Times New Roman" w:hAnsi="Times New Roman" w:cs="Times New Roman"/>
          <w:sz w:val="28"/>
          <w:szCs w:val="28"/>
        </w:rPr>
        <w:t xml:space="preserve">-Закреплять приемы раскатывания пластилина между ладонями круговыми и прямыми движениями, умение создавать </w:t>
      </w:r>
      <w:r w:rsidR="0004368F" w:rsidRPr="00B4675F">
        <w:rPr>
          <w:rFonts w:ascii="Times New Roman" w:hAnsi="Times New Roman" w:cs="Times New Roman"/>
          <w:sz w:val="28"/>
          <w:szCs w:val="28"/>
        </w:rPr>
        <w:t xml:space="preserve">из полученных элементов </w:t>
      </w:r>
      <w:proofErr w:type="spellStart"/>
      <w:r w:rsidR="0004368F" w:rsidRPr="00B4675F">
        <w:rPr>
          <w:rFonts w:ascii="Times New Roman" w:hAnsi="Times New Roman" w:cs="Times New Roman"/>
          <w:sz w:val="28"/>
          <w:szCs w:val="28"/>
        </w:rPr>
        <w:t>полуобъе</w:t>
      </w:r>
      <w:r w:rsidRPr="00B4675F">
        <w:rPr>
          <w:rFonts w:ascii="Times New Roman" w:hAnsi="Times New Roman" w:cs="Times New Roman"/>
          <w:sz w:val="28"/>
          <w:szCs w:val="28"/>
        </w:rPr>
        <w:t>мное</w:t>
      </w:r>
      <w:proofErr w:type="spellEnd"/>
      <w:r w:rsidRPr="00B4675F">
        <w:rPr>
          <w:rFonts w:ascii="Times New Roman" w:hAnsi="Times New Roman" w:cs="Times New Roman"/>
          <w:sz w:val="28"/>
          <w:szCs w:val="28"/>
        </w:rPr>
        <w:t xml:space="preserve"> изображение</w:t>
      </w:r>
      <w:r w:rsidR="0004368F" w:rsidRPr="00B4675F">
        <w:rPr>
          <w:rFonts w:ascii="Times New Roman" w:hAnsi="Times New Roman" w:cs="Times New Roman"/>
          <w:sz w:val="28"/>
          <w:szCs w:val="28"/>
        </w:rPr>
        <w:t>.</w:t>
      </w:r>
    </w:p>
    <w:p w:rsidR="0004368F" w:rsidRPr="00B4675F" w:rsidRDefault="0004368F" w:rsidP="00B467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675F">
        <w:rPr>
          <w:rFonts w:ascii="Times New Roman" w:hAnsi="Times New Roman" w:cs="Times New Roman"/>
          <w:sz w:val="28"/>
          <w:szCs w:val="28"/>
        </w:rPr>
        <w:t xml:space="preserve">       Предложить детям выбрать фон и цвет пластилина. Дети раскатывают пластилин между ладонями, чтобы сделать стебель (прямые движения), и цветок (круговые движения). Наложить полученные фигуры к фону, предложить использовать для украшения стеку.</w:t>
      </w:r>
    </w:p>
    <w:sectPr w:rsidR="0004368F" w:rsidRPr="00B4675F" w:rsidSect="00A72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B21"/>
    <w:rsid w:val="0004368F"/>
    <w:rsid w:val="002D6027"/>
    <w:rsid w:val="003013C5"/>
    <w:rsid w:val="0030199E"/>
    <w:rsid w:val="00461F66"/>
    <w:rsid w:val="00485408"/>
    <w:rsid w:val="00531EC8"/>
    <w:rsid w:val="005D5AC3"/>
    <w:rsid w:val="00710131"/>
    <w:rsid w:val="007B449D"/>
    <w:rsid w:val="00962AE9"/>
    <w:rsid w:val="00A72C98"/>
    <w:rsid w:val="00AB6D00"/>
    <w:rsid w:val="00B4675F"/>
    <w:rsid w:val="00B660A7"/>
    <w:rsid w:val="00C020A9"/>
    <w:rsid w:val="00CF4B21"/>
    <w:rsid w:val="00DA4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Lenovo</cp:lastModifiedBy>
  <cp:revision>2</cp:revision>
  <cp:lastPrinted>2019-02-27T18:03:00Z</cp:lastPrinted>
  <dcterms:created xsi:type="dcterms:W3CDTF">2020-04-10T11:59:00Z</dcterms:created>
  <dcterms:modified xsi:type="dcterms:W3CDTF">2020-04-10T11:59:00Z</dcterms:modified>
</cp:coreProperties>
</file>