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44" w:rsidRPr="00685BB5" w:rsidRDefault="00142144" w:rsidP="00596F52">
      <w:pPr>
        <w:spacing w:after="255" w:line="270" w:lineRule="atLeast"/>
        <w:ind w:hanging="851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sectPr w:rsidR="00142144" w:rsidRPr="00685BB5" w:rsidSect="00CD6D6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F75B1A" w:rsidRPr="00685BB5" w:rsidRDefault="00F75B1A" w:rsidP="00596F52">
      <w:pPr>
        <w:spacing w:after="255" w:line="270" w:lineRule="atLeast"/>
        <w:ind w:hanging="851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sectPr w:rsidR="00F75B1A" w:rsidRPr="00685BB5" w:rsidSect="00142144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C13099" w:rsidRPr="00685BB5" w:rsidRDefault="00CD6D6C" w:rsidP="00596F52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  <w:r w:rsidRPr="00685BB5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lastRenderedPageBreak/>
        <w:t>Муниципальное дошкольное образовательное учреждение</w:t>
      </w:r>
    </w:p>
    <w:p w:rsidR="00CD6D6C" w:rsidRPr="00685BB5" w:rsidRDefault="00CD6D6C" w:rsidP="00596F52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  <w:r w:rsidRPr="00685BB5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«Детский сад № 3»</w:t>
      </w: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shd w:val="clear" w:color="auto" w:fill="FFFFFF"/>
        </w:rPr>
      </w:pP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shd w:val="clear" w:color="auto" w:fill="FFFFFF"/>
        </w:rPr>
      </w:pPr>
    </w:p>
    <w:p w:rsidR="00CD6D6C" w:rsidRPr="00685BB5" w:rsidRDefault="00CD6D6C" w:rsidP="00596F52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shd w:val="clear" w:color="auto" w:fill="FFFFFF"/>
        </w:rPr>
      </w:pPr>
    </w:p>
    <w:p w:rsidR="00CD6D6C" w:rsidRPr="00685BB5" w:rsidRDefault="00CD6D6C" w:rsidP="00596F52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</w:rPr>
      </w:pPr>
      <w:r w:rsidRPr="00685BB5">
        <w:rPr>
          <w:rFonts w:ascii="Times New Roman" w:eastAsia="Times New Roman" w:hAnsi="Times New Roman" w:cs="Times New Roman"/>
          <w:b/>
          <w:bCs/>
          <w:sz w:val="72"/>
          <w:szCs w:val="72"/>
          <w:shd w:val="clear" w:color="auto" w:fill="FFFFFF"/>
        </w:rPr>
        <w:t>Анализ образовательной деятельности</w:t>
      </w: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42144" w:rsidRPr="00685BB5" w:rsidRDefault="003E7505" w:rsidP="00596F52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85B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2017-2018</w:t>
      </w:r>
      <w:r w:rsidR="00CD6D6C" w:rsidRPr="00685B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учебный год</w:t>
      </w:r>
    </w:p>
    <w:p w:rsidR="00CD6D6C" w:rsidRPr="00685BB5" w:rsidRDefault="00CD6D6C" w:rsidP="00596F52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85B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Ярославль</w:t>
      </w:r>
    </w:p>
    <w:p w:rsidR="00CD6D6C" w:rsidRPr="00685BB5" w:rsidRDefault="00CD6D6C" w:rsidP="005209FC">
      <w:pPr>
        <w:spacing w:after="100" w:afterAutospacing="1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85B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Содержание</w:t>
      </w:r>
    </w:p>
    <w:p w:rsidR="00CD6D6C" w:rsidRPr="00685BB5" w:rsidRDefault="00CD6D6C" w:rsidP="003A69E6">
      <w:pPr>
        <w:numPr>
          <w:ilvl w:val="0"/>
          <w:numId w:val="25"/>
        </w:numPr>
        <w:spacing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85B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Общие характеристики организации </w:t>
      </w:r>
    </w:p>
    <w:p w:rsidR="00CD6D6C" w:rsidRPr="00685BB5" w:rsidRDefault="00CD6D6C" w:rsidP="003A69E6">
      <w:pPr>
        <w:numPr>
          <w:ilvl w:val="0"/>
          <w:numId w:val="25"/>
        </w:numPr>
        <w:spacing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85B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Состав воспитанников </w:t>
      </w:r>
    </w:p>
    <w:p w:rsidR="00CD6D6C" w:rsidRPr="00685BB5" w:rsidRDefault="00CD6D6C" w:rsidP="003A69E6">
      <w:pPr>
        <w:numPr>
          <w:ilvl w:val="0"/>
          <w:numId w:val="25"/>
        </w:numPr>
        <w:spacing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85B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Особенности образовательного процесса</w:t>
      </w:r>
    </w:p>
    <w:p w:rsidR="00CD6D6C" w:rsidRPr="00685BB5" w:rsidRDefault="00CD6D6C" w:rsidP="003A69E6">
      <w:pPr>
        <w:numPr>
          <w:ilvl w:val="0"/>
          <w:numId w:val="25"/>
        </w:numPr>
        <w:spacing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85B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Анализ условий реализации Программы</w:t>
      </w:r>
    </w:p>
    <w:p w:rsidR="00CD6D6C" w:rsidRPr="00685BB5" w:rsidRDefault="00CD6D6C" w:rsidP="003A69E6">
      <w:pPr>
        <w:numPr>
          <w:ilvl w:val="0"/>
          <w:numId w:val="25"/>
        </w:numPr>
        <w:spacing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85B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Информация о состоянии здоровья  детей в ДОУ</w:t>
      </w:r>
    </w:p>
    <w:p w:rsidR="00CD6D6C" w:rsidRPr="00685BB5" w:rsidRDefault="00CD6D6C" w:rsidP="003A69E6">
      <w:pPr>
        <w:numPr>
          <w:ilvl w:val="0"/>
          <w:numId w:val="25"/>
        </w:numPr>
        <w:spacing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85B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Взаимодействие с родителями воспитанников</w:t>
      </w:r>
    </w:p>
    <w:p w:rsidR="00CD6D6C" w:rsidRPr="00685BB5" w:rsidRDefault="00CD6D6C" w:rsidP="003A69E6">
      <w:pPr>
        <w:numPr>
          <w:ilvl w:val="0"/>
          <w:numId w:val="25"/>
        </w:numPr>
        <w:spacing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85B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Кадровое обеспечение образовательного процесса</w:t>
      </w:r>
    </w:p>
    <w:p w:rsidR="00CD6D6C" w:rsidRPr="00685BB5" w:rsidRDefault="00CD6D6C" w:rsidP="003A69E6">
      <w:pPr>
        <w:numPr>
          <w:ilvl w:val="0"/>
          <w:numId w:val="25"/>
        </w:numPr>
        <w:spacing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85B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Материально-техническое обеспечение Программы</w:t>
      </w:r>
    </w:p>
    <w:p w:rsidR="00CD6D6C" w:rsidRPr="00685BB5" w:rsidRDefault="00CD6D6C" w:rsidP="003A69E6">
      <w:pPr>
        <w:numPr>
          <w:ilvl w:val="0"/>
          <w:numId w:val="25"/>
        </w:numPr>
        <w:spacing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85B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Организация питания в ДОУ</w:t>
      </w:r>
    </w:p>
    <w:p w:rsidR="00CD6D6C" w:rsidRPr="00685BB5" w:rsidRDefault="00CD6D6C" w:rsidP="003A69E6">
      <w:pPr>
        <w:numPr>
          <w:ilvl w:val="0"/>
          <w:numId w:val="25"/>
        </w:numPr>
        <w:spacing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85B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Социальное партнерство, открытость ДОУ</w:t>
      </w:r>
    </w:p>
    <w:p w:rsidR="00CD6D6C" w:rsidRPr="00685BB5" w:rsidRDefault="00CD6D6C" w:rsidP="005209FC">
      <w:pPr>
        <w:spacing w:after="100" w:afterAutospacing="1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D6C" w:rsidRPr="00685BB5" w:rsidRDefault="00CD6D6C" w:rsidP="00596F5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CD6D6C" w:rsidRPr="00685BB5" w:rsidRDefault="00CD6D6C" w:rsidP="00596F52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765F8" w:rsidRDefault="00A765F8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724E1" w:rsidRPr="00685BB5" w:rsidRDefault="003724E1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6D6C" w:rsidRPr="00685BB5" w:rsidRDefault="00CD6D6C" w:rsidP="00596F5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6D6C" w:rsidRPr="00596F52" w:rsidRDefault="00CD6D6C" w:rsidP="003A69E6">
      <w:pPr>
        <w:pStyle w:val="a4"/>
        <w:numPr>
          <w:ilvl w:val="0"/>
          <w:numId w:val="37"/>
        </w:numPr>
        <w:tabs>
          <w:tab w:val="left" w:pos="3969"/>
        </w:tabs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96F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характеристики организации</w:t>
      </w:r>
    </w:p>
    <w:p w:rsidR="00CD6D6C" w:rsidRPr="00685BB5" w:rsidRDefault="00CD6D6C" w:rsidP="005209FC">
      <w:pPr>
        <w:spacing w:after="0" w:line="270" w:lineRule="atLeast"/>
        <w:contextualSpacing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Тип: </w:t>
      </w:r>
      <w:r w:rsidRPr="00685BB5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685BB5">
        <w:rPr>
          <w:bCs/>
          <w:i/>
          <w:sz w:val="24"/>
          <w:szCs w:val="24"/>
        </w:rPr>
        <w:t>дошкольная образовательная организация</w:t>
      </w:r>
    </w:p>
    <w:p w:rsidR="00CD6D6C" w:rsidRPr="00685BB5" w:rsidRDefault="00CD6D6C" w:rsidP="005209FC">
      <w:pPr>
        <w:spacing w:after="0" w:line="270" w:lineRule="atLeast"/>
        <w:contextualSpacing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Вид: </w:t>
      </w:r>
      <w:r w:rsidRPr="00685BB5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685BB5">
        <w:rPr>
          <w:rFonts w:ascii="Times New Roman" w:hAnsi="Times New Roman" w:cs="Times New Roman"/>
          <w:i/>
          <w:sz w:val="24"/>
          <w:szCs w:val="24"/>
        </w:rPr>
        <w:t>общее образование</w:t>
      </w:r>
    </w:p>
    <w:p w:rsidR="00CD6D6C" w:rsidRPr="00685BB5" w:rsidRDefault="00CD6D6C" w:rsidP="005209FC">
      <w:pPr>
        <w:spacing w:after="0" w:line="270" w:lineRule="atLeast"/>
        <w:contextualSpacing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685BB5">
        <w:rPr>
          <w:rFonts w:ascii="Times New Roman" w:hAnsi="Times New Roman" w:cs="Times New Roman"/>
          <w:sz w:val="24"/>
          <w:szCs w:val="24"/>
        </w:rPr>
        <w:t xml:space="preserve">Уровень общего образования: </w:t>
      </w:r>
      <w:r w:rsidRPr="00685BB5">
        <w:rPr>
          <w:rFonts w:ascii="Times New Roman" w:hAnsi="Times New Roman" w:cs="Times New Roman"/>
          <w:i/>
          <w:sz w:val="24"/>
          <w:szCs w:val="24"/>
        </w:rPr>
        <w:t>дошкольное образование</w:t>
      </w:r>
    </w:p>
    <w:p w:rsidR="00CD6D6C" w:rsidRPr="00685BB5" w:rsidRDefault="00CD6D6C" w:rsidP="005209FC">
      <w:pPr>
        <w:spacing w:after="0" w:line="270" w:lineRule="atLeast"/>
        <w:contextualSpacing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Статус: </w:t>
      </w:r>
      <w:r w:rsidRPr="00685BB5">
        <w:rPr>
          <w:rFonts w:ascii="Times New Roman" w:hAnsi="Times New Roman" w:cs="Times New Roman"/>
          <w:i/>
          <w:sz w:val="24"/>
          <w:szCs w:val="24"/>
        </w:rPr>
        <w:t>бюджетное учреждение</w:t>
      </w:r>
    </w:p>
    <w:p w:rsidR="00E62DD9" w:rsidRDefault="00E62DD9" w:rsidP="00E62DD9">
      <w:pPr>
        <w:spacing w:after="0" w:line="270" w:lineRule="atLeast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685BB5">
        <w:rPr>
          <w:rFonts w:ascii="Times New Roman" w:hAnsi="Times New Roman" w:cs="Times New Roman"/>
          <w:sz w:val="24"/>
          <w:szCs w:val="24"/>
        </w:rPr>
        <w:t xml:space="preserve">Лицензия на образовательную деятельность: </w:t>
      </w:r>
      <w:r>
        <w:rPr>
          <w:rFonts w:ascii="Times New Roman" w:hAnsi="Times New Roman" w:cs="Times New Roman"/>
          <w:i/>
          <w:sz w:val="24"/>
          <w:szCs w:val="24"/>
        </w:rPr>
        <w:t>№576/16 от 29 ноября 2016</w:t>
      </w:r>
      <w:r w:rsidRPr="00685BB5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CD6D6C" w:rsidRDefault="00E51815" w:rsidP="005209FC">
      <w:pPr>
        <w:spacing w:after="0" w:line="270" w:lineRule="atLeast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hyperlink r:id="rId9" w:tooltip=" скачать  документ " w:history="1">
        <w:r w:rsidR="00E62DD9">
          <w:rPr>
            <w:rStyle w:val="ad"/>
            <w:color w:val="000066"/>
            <w:bdr w:val="none" w:sz="0" w:space="0" w:color="auto" w:frame="1"/>
          </w:rPr>
          <w:t>Лицензия на осуществление образовательной деятельности</w:t>
        </w:r>
      </w:hyperlink>
      <w:r w:rsidR="00E62DD9">
        <w:rPr>
          <w:rFonts w:ascii="Verdana" w:hAnsi="Verdana"/>
          <w:noProof/>
          <w:color w:val="0000FF"/>
          <w:sz w:val="23"/>
          <w:szCs w:val="23"/>
          <w:bdr w:val="none" w:sz="0" w:space="0" w:color="auto" w:frame="1"/>
        </w:rPr>
        <w:drawing>
          <wp:inline distT="0" distB="0" distL="0" distR="0" wp14:anchorId="7F7E17BB" wp14:editId="23614BA2">
            <wp:extent cx="152400" cy="152400"/>
            <wp:effectExtent l="19050" t="0" r="0" b="0"/>
            <wp:docPr id="1" name="Рисунок 1" descr="(просмотр)&quot;/">
              <a:hlinkClick xmlns:a="http://schemas.openxmlformats.org/drawingml/2006/main" r:id="rId1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просмотр)&quot;/">
                      <a:hlinkClick r:id="rId1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DD9" w:rsidRDefault="00E62DD9" w:rsidP="00E62DD9">
      <w:pPr>
        <w:spacing w:after="0" w:line="270" w:lineRule="atLeast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Лицензия на медицинскую деятельность:№ЛО-76-01-002050 от 21.11.2016 года</w:t>
      </w:r>
    </w:p>
    <w:p w:rsidR="00E62DD9" w:rsidRPr="00685BB5" w:rsidRDefault="00E51815" w:rsidP="00E62DD9">
      <w:pPr>
        <w:spacing w:after="0" w:line="270" w:lineRule="atLeast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hyperlink r:id="rId12" w:tooltip=" скачать  документ " w:history="1">
        <w:r w:rsidR="00E62DD9">
          <w:rPr>
            <w:rStyle w:val="ad"/>
            <w:color w:val="000066"/>
            <w:sz w:val="23"/>
            <w:szCs w:val="23"/>
            <w:bdr w:val="none" w:sz="0" w:space="0" w:color="auto" w:frame="1"/>
          </w:rPr>
          <w:t>Лицензия на осуществление медицинской деятельности</w:t>
        </w:r>
      </w:hyperlink>
    </w:p>
    <w:p w:rsidR="00CD6D6C" w:rsidRPr="00685BB5" w:rsidRDefault="00CD6D6C" w:rsidP="005209FC">
      <w:pPr>
        <w:spacing w:after="0" w:line="270" w:lineRule="atLeast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Местонахождение: </w:t>
      </w:r>
      <w:r w:rsidRPr="00685BB5">
        <w:rPr>
          <w:rFonts w:ascii="Times New Roman" w:eastAsia="Times New Roman" w:hAnsi="Times New Roman" w:cs="Times New Roman"/>
          <w:sz w:val="24"/>
          <w:szCs w:val="24"/>
        </w:rPr>
        <w:tab/>
      </w:r>
      <w:r w:rsidRPr="00685BB5">
        <w:rPr>
          <w:rFonts w:ascii="Times New Roman" w:eastAsia="Times New Roman" w:hAnsi="Times New Roman" w:cs="Times New Roman"/>
          <w:i/>
          <w:sz w:val="24"/>
          <w:szCs w:val="24"/>
        </w:rPr>
        <w:t>г. Ярославль, пр-т Ленина, 11б</w:t>
      </w:r>
      <w:r w:rsidR="001B03F3">
        <w:rPr>
          <w:rFonts w:ascii="Times New Roman" w:eastAsia="Times New Roman" w:hAnsi="Times New Roman" w:cs="Times New Roman"/>
          <w:i/>
          <w:sz w:val="24"/>
          <w:szCs w:val="24"/>
        </w:rPr>
        <w:t>, 11в.</w:t>
      </w:r>
    </w:p>
    <w:p w:rsidR="00CD6D6C" w:rsidRPr="00685BB5" w:rsidRDefault="00CD6D6C" w:rsidP="005209FC">
      <w:pPr>
        <w:spacing w:after="0" w:line="270" w:lineRule="atLeast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Режим работы:</w:t>
      </w:r>
      <w:r w:rsidRPr="00685BB5">
        <w:rPr>
          <w:rFonts w:ascii="Times New Roman" w:eastAsia="Times New Roman" w:hAnsi="Times New Roman" w:cs="Times New Roman"/>
          <w:sz w:val="24"/>
          <w:szCs w:val="24"/>
        </w:rPr>
        <w:tab/>
      </w:r>
      <w:r w:rsidRPr="00685BB5">
        <w:rPr>
          <w:rFonts w:ascii="Times New Roman" w:hAnsi="Times New Roman" w:cs="Times New Roman"/>
          <w:i/>
          <w:sz w:val="24"/>
          <w:szCs w:val="24"/>
        </w:rPr>
        <w:t xml:space="preserve">детский сад работает по пятидневной рабочей неделе, </w:t>
      </w:r>
      <w:r w:rsidRPr="00685BB5">
        <w:rPr>
          <w:rFonts w:ascii="Times New Roman" w:hAnsi="Times New Roman" w:cs="Times New Roman"/>
          <w:sz w:val="24"/>
          <w:szCs w:val="24"/>
        </w:rPr>
        <w:t>часы работы</w:t>
      </w:r>
      <w:r w:rsidRPr="00685BB5">
        <w:rPr>
          <w:rFonts w:ascii="Times New Roman" w:hAnsi="Times New Roman" w:cs="Times New Roman"/>
          <w:i/>
          <w:sz w:val="24"/>
          <w:szCs w:val="24"/>
        </w:rPr>
        <w:t xml:space="preserve"> – с 07.00 до 19.00, </w:t>
      </w:r>
      <w:r w:rsidRPr="00685BB5">
        <w:rPr>
          <w:rFonts w:ascii="Times New Roman" w:hAnsi="Times New Roman" w:cs="Times New Roman"/>
          <w:sz w:val="24"/>
          <w:szCs w:val="24"/>
        </w:rPr>
        <w:t>выходные дни</w:t>
      </w:r>
      <w:r w:rsidRPr="00685BB5">
        <w:rPr>
          <w:rFonts w:ascii="Times New Roman" w:hAnsi="Times New Roman" w:cs="Times New Roman"/>
          <w:i/>
          <w:sz w:val="24"/>
          <w:szCs w:val="24"/>
        </w:rPr>
        <w:t xml:space="preserve"> – суббота, воскресенье, нерабочие праздничные дни, установленные законодательством Российской Федерации. Группы функционируют в режиме </w:t>
      </w:r>
      <w:proofErr w:type="gramStart"/>
      <w:r w:rsidRPr="00685BB5">
        <w:rPr>
          <w:rFonts w:ascii="Times New Roman" w:hAnsi="Times New Roman" w:cs="Times New Roman"/>
          <w:i/>
          <w:sz w:val="24"/>
          <w:szCs w:val="24"/>
        </w:rPr>
        <w:t>групп  полного дня</w:t>
      </w:r>
      <w:proofErr w:type="gramEnd"/>
      <w:r w:rsidRPr="00685BB5">
        <w:rPr>
          <w:rFonts w:ascii="Times New Roman" w:hAnsi="Times New Roman" w:cs="Times New Roman"/>
          <w:i/>
          <w:sz w:val="24"/>
          <w:szCs w:val="24"/>
        </w:rPr>
        <w:t xml:space="preserve"> (12-часового пребывания).</w:t>
      </w:r>
    </w:p>
    <w:p w:rsidR="00CD6D6C" w:rsidRPr="005209FC" w:rsidRDefault="00CD6D6C" w:rsidP="003A69E6">
      <w:pPr>
        <w:pStyle w:val="a4"/>
        <w:numPr>
          <w:ilvl w:val="0"/>
          <w:numId w:val="37"/>
        </w:numPr>
        <w:spacing w:after="0" w:line="27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09FC">
        <w:rPr>
          <w:rFonts w:ascii="Times New Roman" w:hAnsi="Times New Roman" w:cs="Times New Roman"/>
          <w:b/>
          <w:sz w:val="24"/>
          <w:szCs w:val="24"/>
        </w:rPr>
        <w:t>Состав воспитанников</w:t>
      </w:r>
    </w:p>
    <w:p w:rsidR="001A3AB9" w:rsidRDefault="001A3AB9" w:rsidP="005209FC">
      <w:pPr>
        <w:spacing w:after="0" w:line="27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функционирует 12</w:t>
      </w:r>
      <w:r w:rsidR="005209FC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3AB9" w:rsidRDefault="00CD6D6C" w:rsidP="005209FC">
      <w:pPr>
        <w:spacing w:after="0" w:line="270" w:lineRule="atLeast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685BB5">
        <w:rPr>
          <w:rFonts w:ascii="Times New Roman" w:hAnsi="Times New Roman" w:cs="Times New Roman"/>
          <w:i/>
          <w:sz w:val="24"/>
          <w:szCs w:val="24"/>
        </w:rPr>
        <w:t xml:space="preserve">2 группы для детей с тяжелыми нарушениями речи (№5 и №6), </w:t>
      </w:r>
    </w:p>
    <w:p w:rsidR="001A3AB9" w:rsidRDefault="00CD6D6C" w:rsidP="005209FC">
      <w:pPr>
        <w:spacing w:after="0" w:line="270" w:lineRule="atLeast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685BB5">
        <w:rPr>
          <w:rFonts w:ascii="Times New Roman" w:hAnsi="Times New Roman" w:cs="Times New Roman"/>
          <w:i/>
          <w:sz w:val="24"/>
          <w:szCs w:val="24"/>
        </w:rPr>
        <w:t>1 гр</w:t>
      </w:r>
      <w:r w:rsidR="003E7505" w:rsidRPr="00685BB5">
        <w:rPr>
          <w:rFonts w:ascii="Times New Roman" w:hAnsi="Times New Roman" w:cs="Times New Roman"/>
          <w:i/>
          <w:sz w:val="24"/>
          <w:szCs w:val="24"/>
        </w:rPr>
        <w:t>уппа – оздоровительная (№11)</w:t>
      </w:r>
      <w:r w:rsidR="001A3AB9">
        <w:rPr>
          <w:rFonts w:ascii="Times New Roman" w:hAnsi="Times New Roman" w:cs="Times New Roman"/>
          <w:i/>
          <w:sz w:val="24"/>
          <w:szCs w:val="24"/>
        </w:rPr>
        <w:t>,</w:t>
      </w:r>
    </w:p>
    <w:p w:rsidR="001A3AB9" w:rsidRDefault="001A3AB9" w:rsidP="005209FC">
      <w:pPr>
        <w:spacing w:after="0" w:line="270" w:lineRule="atLeast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685BB5">
        <w:rPr>
          <w:rFonts w:ascii="Times New Roman" w:hAnsi="Times New Roman" w:cs="Times New Roman"/>
          <w:i/>
          <w:sz w:val="24"/>
          <w:szCs w:val="24"/>
        </w:rPr>
        <w:t>2 группы комбинир</w:t>
      </w:r>
      <w:r>
        <w:rPr>
          <w:rFonts w:ascii="Times New Roman" w:hAnsi="Times New Roman" w:cs="Times New Roman"/>
          <w:i/>
          <w:sz w:val="24"/>
          <w:szCs w:val="24"/>
        </w:rPr>
        <w:t xml:space="preserve">ованного вида (для детей с ТНР), </w:t>
      </w:r>
    </w:p>
    <w:p w:rsidR="00CD6D6C" w:rsidRPr="00685BB5" w:rsidRDefault="00E51815" w:rsidP="005209FC">
      <w:pPr>
        <w:spacing w:after="0" w:line="27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bookmarkStart w:id="0" w:name="_GoBack"/>
      <w:bookmarkEnd w:id="0"/>
      <w:r w:rsidR="00CD6D6C" w:rsidRPr="00685BB5">
        <w:rPr>
          <w:rFonts w:ascii="Times New Roman" w:hAnsi="Times New Roman" w:cs="Times New Roman"/>
          <w:i/>
          <w:sz w:val="24"/>
          <w:szCs w:val="24"/>
        </w:rPr>
        <w:t xml:space="preserve"> групп общеразвивающей напра</w:t>
      </w:r>
      <w:r w:rsidR="001A3AB9">
        <w:rPr>
          <w:rFonts w:ascii="Times New Roman" w:hAnsi="Times New Roman" w:cs="Times New Roman"/>
          <w:i/>
          <w:sz w:val="24"/>
          <w:szCs w:val="24"/>
        </w:rPr>
        <w:t>вленности (</w:t>
      </w:r>
      <w:r w:rsidR="00CD6D6C" w:rsidRPr="00685BB5">
        <w:rPr>
          <w:rFonts w:ascii="Times New Roman" w:hAnsi="Times New Roman" w:cs="Times New Roman"/>
          <w:i/>
          <w:sz w:val="24"/>
          <w:szCs w:val="24"/>
        </w:rPr>
        <w:t>№ 1,</w:t>
      </w:r>
      <w:r w:rsidR="001A3A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D6C" w:rsidRPr="00685BB5">
        <w:rPr>
          <w:rFonts w:ascii="Times New Roman" w:hAnsi="Times New Roman" w:cs="Times New Roman"/>
          <w:i/>
          <w:sz w:val="24"/>
          <w:szCs w:val="24"/>
        </w:rPr>
        <w:t>7 и 10 посещают дети раннего возрас</w:t>
      </w:r>
      <w:r w:rsidR="003E7505" w:rsidRPr="00685BB5">
        <w:rPr>
          <w:rFonts w:ascii="Times New Roman" w:hAnsi="Times New Roman" w:cs="Times New Roman"/>
          <w:i/>
          <w:sz w:val="24"/>
          <w:szCs w:val="24"/>
        </w:rPr>
        <w:t xml:space="preserve">та от </w:t>
      </w:r>
      <w:r w:rsidR="001A3AB9">
        <w:rPr>
          <w:rFonts w:ascii="Times New Roman" w:hAnsi="Times New Roman" w:cs="Times New Roman"/>
          <w:i/>
          <w:sz w:val="24"/>
          <w:szCs w:val="24"/>
        </w:rPr>
        <w:t>1 года 6 месяцев до 3 лет).</w:t>
      </w:r>
      <w:r w:rsidR="003E7505" w:rsidRPr="00685B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6D6C" w:rsidRPr="00685BB5" w:rsidRDefault="00CD6D6C" w:rsidP="0052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D6C" w:rsidRPr="005B46C5" w:rsidRDefault="00CD6D6C" w:rsidP="003A69E6">
      <w:pPr>
        <w:pStyle w:val="a4"/>
        <w:numPr>
          <w:ilvl w:val="0"/>
          <w:numId w:val="37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6C5">
        <w:rPr>
          <w:rFonts w:ascii="Times New Roman" w:eastAsia="Times New Roman" w:hAnsi="Times New Roman" w:cs="Times New Roman"/>
          <w:b/>
          <w:sz w:val="24"/>
          <w:szCs w:val="24"/>
        </w:rPr>
        <w:t>Особенности образовательного процесса</w:t>
      </w:r>
    </w:p>
    <w:p w:rsidR="00565616" w:rsidRPr="00685BB5" w:rsidRDefault="00CD6D6C" w:rsidP="005209FC">
      <w:pPr>
        <w:spacing w:after="0" w:line="270" w:lineRule="atLeast"/>
        <w:ind w:firstLine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Муниципальное дошкольное образовательное учреждение "Детский сад № 3"</w:t>
      </w:r>
      <w:r w:rsidRPr="00685BB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реализует основную образовательную программу дошкольного образования</w:t>
      </w:r>
      <w:r w:rsidR="00B13620"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(ООП </w:t>
      </w:r>
      <w:proofErr w:type="gramStart"/>
      <w:r w:rsidR="00B13620"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ДО</w:t>
      </w:r>
      <w:proofErr w:type="gramEnd"/>
      <w:r w:rsidR="00B13620"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)</w:t>
      </w:r>
      <w:r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gramStart"/>
      <w:r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</w:t>
      </w:r>
      <w:proofErr w:type="gramEnd"/>
      <w:r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группах общеразвивающей</w:t>
      </w:r>
      <w:r w:rsidR="00B13620"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r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оздоровительной </w:t>
      </w:r>
      <w:r w:rsidR="00B13620"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и комбинированной направленности. В группах   </w:t>
      </w:r>
      <w:r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компенсирующей</w:t>
      </w:r>
      <w:r w:rsidRPr="00685BB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7E71B2"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направленности реализуется адаптированная </w:t>
      </w:r>
      <w:r w:rsidR="00565616"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основная обще</w:t>
      </w:r>
      <w:r w:rsidR="007E71B2"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образовательная программа дошкольного образования (АО</w:t>
      </w:r>
      <w:r w:rsidR="00D879DE"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</w:t>
      </w:r>
      <w:r w:rsidR="007E71B2"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 </w:t>
      </w:r>
      <w:proofErr w:type="gramStart"/>
      <w:r w:rsidR="007E71B2"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ДО</w:t>
      </w:r>
      <w:proofErr w:type="gramEnd"/>
      <w:r w:rsidR="007E71B2"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). </w:t>
      </w:r>
    </w:p>
    <w:p w:rsidR="005209FC" w:rsidRPr="005209FC" w:rsidRDefault="007E71B2" w:rsidP="005209FC">
      <w:pPr>
        <w:spacing w:after="0" w:line="270" w:lineRule="atLeast"/>
        <w:ind w:firstLine="284"/>
        <w:jc w:val="both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 группах комбинированной направленности с детьми с ТНР реализуются индивидуальные адаптированные пр</w:t>
      </w:r>
      <w:r w:rsidR="00565616"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ограммы дошкольного образования (АОП </w:t>
      </w:r>
      <w:proofErr w:type="gramStart"/>
      <w:r w:rsidR="00565616"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ДО</w:t>
      </w:r>
      <w:proofErr w:type="gramEnd"/>
      <w:r w:rsidR="00565616"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).</w:t>
      </w:r>
    </w:p>
    <w:p w:rsidR="00CD6D6C" w:rsidRPr="005209FC" w:rsidRDefault="007E71B2" w:rsidP="005209FC">
      <w:pPr>
        <w:spacing w:after="0" w:line="270" w:lineRule="atLeast"/>
        <w:ind w:firstLine="284"/>
        <w:jc w:val="both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685B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Эти образовательные программы  обеспечиваю</w:t>
      </w:r>
      <w:r w:rsidR="00CD6D6C" w:rsidRPr="00685B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 достижение воспитанниками готовности к школе, а именно необходимый уровень развития ребёнка для успешного освоения им основных образовательных программ начального общего образования,  что обеспечивает разностороннее развитие детей от 1,5 до 7 лет с учетом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художественно-эстетическому. </w:t>
      </w:r>
    </w:p>
    <w:p w:rsidR="00CD6D6C" w:rsidRPr="00685BB5" w:rsidRDefault="00565616" w:rsidP="005209FC">
      <w:pPr>
        <w:spacing w:after="0" w:line="270" w:lineRule="atLeast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5B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Содержание ООП </w:t>
      </w:r>
      <w:proofErr w:type="gramStart"/>
      <w:r w:rsidRPr="00685B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</w:t>
      </w:r>
      <w:proofErr w:type="gramEnd"/>
      <w:r w:rsidRPr="00685B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разработано</w:t>
      </w:r>
      <w:r w:rsidR="00CD6D6C" w:rsidRPr="00685B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CD6D6C" w:rsidRPr="00685B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gramEnd"/>
      <w:r w:rsidR="00CD6D6C" w:rsidRPr="00685B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соответствии с </w:t>
      </w:r>
      <w:r w:rsidRPr="00685B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требованиями ФГОС ДО</w:t>
      </w:r>
      <w:r w:rsidR="00CD6D6C" w:rsidRPr="00685B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реализуется в образовательном учреждени</w:t>
      </w:r>
      <w:r w:rsidRPr="00685B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 с учетом</w:t>
      </w:r>
      <w:r w:rsidR="00CD6D6C" w:rsidRPr="00685B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примерной  общеобразовательной программы дошкольного образования</w:t>
      </w:r>
      <w:r w:rsidR="00CD6D6C" w:rsidRPr="00685BB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CD6D6C" w:rsidRPr="00685B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авторской комплексной</w:t>
      </w:r>
      <w:r w:rsidR="00CD6D6C" w:rsidRPr="00685BB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CD6D6C"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программы «ОТ РОЖДЕНИЯ ДО ШКОЛЫ».</w:t>
      </w:r>
      <w:r w:rsidR="00CD6D6C" w:rsidRPr="00685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D6C" w:rsidRPr="00685BB5" w:rsidRDefault="00CD6D6C" w:rsidP="005209FC">
      <w:pPr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85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Авторская комплексная  программа «ОТ РОЖДЕНИЯ ДО ШКОЛЫ» опирается на лучшие традиции отечественного и зарубежного дошкольного  образования.</w:t>
      </w:r>
    </w:p>
    <w:p w:rsidR="00CD6D6C" w:rsidRPr="00685BB5" w:rsidRDefault="00CD6D6C" w:rsidP="005209FC">
      <w:pPr>
        <w:spacing w:after="0" w:line="270" w:lineRule="atLeast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5BB5">
        <w:rPr>
          <w:rFonts w:ascii="Times New Roman" w:hAnsi="Times New Roman" w:cs="Times New Roman"/>
          <w:sz w:val="24"/>
          <w:szCs w:val="24"/>
        </w:rPr>
        <w:t xml:space="preserve">Адаптированная общеобразовательная программа дошкольного образования разработана в соответствии с ФГОС </w:t>
      </w:r>
      <w:proofErr w:type="gramStart"/>
      <w:r w:rsidRPr="00685BB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85BB5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Start"/>
      <w:r w:rsidRPr="00685B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5BB5">
        <w:rPr>
          <w:rFonts w:ascii="Times New Roman" w:hAnsi="Times New Roman" w:cs="Times New Roman"/>
          <w:sz w:val="24"/>
          <w:szCs w:val="24"/>
        </w:rPr>
        <w:t xml:space="preserve"> учетом </w:t>
      </w:r>
      <w:r w:rsidRPr="00685B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примерной  общеобразовательной программы дошкольного образования</w:t>
      </w:r>
      <w:r w:rsidRPr="00685BB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685B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авторской комплексной</w:t>
      </w:r>
      <w:r w:rsidRPr="00685BB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685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программы «ОТ РОЖДЕНИЯ ДО ШКОЛЫ» и </w:t>
      </w:r>
      <w:r w:rsidRPr="00685BB5">
        <w:rPr>
          <w:rFonts w:ascii="Times New Roman" w:hAnsi="Times New Roman" w:cs="Times New Roman"/>
          <w:sz w:val="24"/>
          <w:szCs w:val="24"/>
        </w:rPr>
        <w:t>Программами дошкольных образовательных учреждений компенсирующего вида для детей с нарушениями речи:</w:t>
      </w:r>
    </w:p>
    <w:p w:rsidR="005209FC" w:rsidRPr="005209FC" w:rsidRDefault="00B776EF" w:rsidP="003A69E6">
      <w:pPr>
        <w:pStyle w:val="a4"/>
        <w:numPr>
          <w:ilvl w:val="0"/>
          <w:numId w:val="35"/>
        </w:numPr>
        <w:spacing w:before="15" w:after="15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0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Программы для дошкольных образовательных учреждений компенсирующего вида для детей с нарушениями речи. Коррекция нарушений речи. Сост. Филичева Т.Б., Чиркина Г.В., Туманова Т.В. - М.: Издательство "Просвещение", 2010.</w:t>
      </w:r>
    </w:p>
    <w:p w:rsidR="005209FC" w:rsidRPr="005209FC" w:rsidRDefault="00B776EF" w:rsidP="003A69E6">
      <w:pPr>
        <w:pStyle w:val="a4"/>
        <w:numPr>
          <w:ilvl w:val="0"/>
          <w:numId w:val="35"/>
        </w:numPr>
        <w:spacing w:before="15" w:after="15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0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Нищева Н. В.: Программа коррекционно-развивающей работы в логопедической группе детского сада для детей с общим недоразвитием речи (с 4 до 7 лет).- СПб</w:t>
      </w:r>
      <w:proofErr w:type="gramStart"/>
      <w:r w:rsidRPr="00520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520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Детство-Пресс, 2006.</w:t>
      </w:r>
    </w:p>
    <w:p w:rsidR="005209FC" w:rsidRPr="005209FC" w:rsidRDefault="00B776EF" w:rsidP="003A69E6">
      <w:pPr>
        <w:pStyle w:val="a4"/>
        <w:numPr>
          <w:ilvl w:val="0"/>
          <w:numId w:val="35"/>
        </w:numPr>
        <w:spacing w:before="15" w:after="15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0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Нищева Н.В. Примерная программа коррекционно-развивающей работы в логопедической группе для детей с общим недоразвитием речи (с 3 до 7) в соответствии с ФГТ. - СПб</w:t>
      </w:r>
      <w:proofErr w:type="gramStart"/>
      <w:r w:rsidRPr="00520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520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Детство-Пресс", 2012.</w:t>
      </w:r>
    </w:p>
    <w:p w:rsidR="00B776EF" w:rsidRPr="005209FC" w:rsidRDefault="00B776EF" w:rsidP="003A69E6">
      <w:pPr>
        <w:pStyle w:val="a4"/>
        <w:numPr>
          <w:ilvl w:val="0"/>
          <w:numId w:val="35"/>
        </w:numPr>
        <w:spacing w:before="15" w:after="15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0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Нищева Н.В. Программа коррекционно-развивающей работы в младшей логопедической группе детского сада. - СПб</w:t>
      </w:r>
      <w:proofErr w:type="gramStart"/>
      <w:r w:rsidRPr="00520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520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Детство-Пресс, 2006 и др. </w:t>
      </w:r>
    </w:p>
    <w:p w:rsidR="00F15175" w:rsidRPr="00685BB5" w:rsidRDefault="00F15175" w:rsidP="005209FC">
      <w:pPr>
        <w:pStyle w:val="ac"/>
        <w:spacing w:before="200" w:after="0" w:line="216" w:lineRule="auto"/>
        <w:ind w:firstLine="360"/>
        <w:jc w:val="both"/>
        <w:rPr>
          <w:rFonts w:eastAsia="Times New Roman"/>
        </w:rPr>
      </w:pPr>
      <w:r w:rsidRPr="00685BB5">
        <w:rPr>
          <w:rFonts w:eastAsia="+mn-ea"/>
          <w:kern w:val="24"/>
        </w:rPr>
        <w:t xml:space="preserve">Программа направлена на создание условий развития ребенка с ОВЗ, открывающих возможности для его </w:t>
      </w:r>
      <w:r w:rsidRPr="00685BB5">
        <w:rPr>
          <w:rFonts w:eastAsia="+mn-ea"/>
          <w:b/>
          <w:bCs/>
          <w:kern w:val="24"/>
        </w:rPr>
        <w:t xml:space="preserve">позитивной социализации, его личностного развития, </w:t>
      </w:r>
      <w:r w:rsidRPr="00685BB5">
        <w:rPr>
          <w:rFonts w:eastAsia="+mn-ea"/>
          <w:kern w:val="24"/>
        </w:rPr>
        <w:t xml:space="preserve">развития инициативы и творческих способностей на основе сотрудничества </w:t>
      </w:r>
      <w:proofErr w:type="gramStart"/>
      <w:r w:rsidRPr="00685BB5">
        <w:rPr>
          <w:rFonts w:eastAsia="+mn-ea"/>
          <w:kern w:val="24"/>
        </w:rPr>
        <w:t>со</w:t>
      </w:r>
      <w:proofErr w:type="gramEnd"/>
      <w:r w:rsidRPr="00685BB5">
        <w:rPr>
          <w:rFonts w:eastAsia="+mn-ea"/>
          <w:kern w:val="24"/>
        </w:rPr>
        <w:t xml:space="preserve"> взрослыми и сверстниками и соответствующим возрасту видам деятельности.</w:t>
      </w:r>
    </w:p>
    <w:p w:rsidR="00CD6D6C" w:rsidRPr="00685BB5" w:rsidRDefault="00CD6D6C" w:rsidP="005209FC">
      <w:pPr>
        <w:spacing w:after="0" w:line="270" w:lineRule="atLeast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5BB5">
        <w:rPr>
          <w:rFonts w:ascii="Times New Roman" w:hAnsi="Times New Roman" w:cs="Times New Roman"/>
          <w:sz w:val="24"/>
          <w:szCs w:val="24"/>
        </w:rPr>
        <w:t xml:space="preserve">Программа логопедической работы с заикающимися детьми рассчитана на оказание логопедической помощи детям, страдающим логоневрозом (заиканием). В ходе специального обучения осуществляется постепенное овладение детьми самостоятельной, свободной от заикания речью. </w:t>
      </w:r>
      <w:proofErr w:type="gramStart"/>
      <w:r w:rsidRPr="00685BB5">
        <w:rPr>
          <w:rFonts w:ascii="Times New Roman" w:hAnsi="Times New Roman" w:cs="Times New Roman"/>
          <w:sz w:val="24"/>
          <w:szCs w:val="24"/>
        </w:rPr>
        <w:t>Самостоятельная речь без заикания достигается не путём механических тренировок (работой над дыханием, упражнениями в повторении готовых слов и стереотипных грамматических конструкций,  искусственном замедлении темпа и т.п.), а благодаря системе упражнений, предусматривающих воспитание регуляторных механизмов и формирование навыков пользования детьми доступными формами самостоятельной ситуативной речи с последующим их усложнением и переходом к речи контекстной.</w:t>
      </w:r>
      <w:proofErr w:type="gramEnd"/>
    </w:p>
    <w:p w:rsidR="0085227E" w:rsidRPr="00685BB5" w:rsidRDefault="00CD6D6C" w:rsidP="005209FC">
      <w:pPr>
        <w:shd w:val="clear" w:color="auto" w:fill="FFFFFF"/>
        <w:spacing w:after="0" w:line="322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BB5">
        <w:rPr>
          <w:rFonts w:ascii="Times New Roman" w:hAnsi="Times New Roman" w:cs="Times New Roman"/>
          <w:sz w:val="24"/>
          <w:szCs w:val="24"/>
        </w:rPr>
        <w:t xml:space="preserve">Важной часть образовательного процесса в ДОУ является коррекционная работа по развитию речи детей.  В детском саду коррекционную работу проводили 4 учителя-логопеда. </w:t>
      </w:r>
    </w:p>
    <w:p w:rsidR="00CD6D6C" w:rsidRPr="00685BB5" w:rsidRDefault="00CD6D6C" w:rsidP="005209FC">
      <w:pPr>
        <w:shd w:val="clear" w:color="auto" w:fill="FFFFFF"/>
        <w:spacing w:after="0" w:line="322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BB5">
        <w:rPr>
          <w:rFonts w:ascii="Times New Roman" w:hAnsi="Times New Roman" w:cs="Times New Roman"/>
          <w:sz w:val="24"/>
          <w:szCs w:val="24"/>
        </w:rPr>
        <w:t>Функционировали 2 группы для детей с тяжелыми нарушениями речи (логоневроз), которые посещали дети в возрасте от 1 года 6 месяцев до 7 лет. Из этих групп были выпущены 6 детей в школу.</w:t>
      </w:r>
    </w:p>
    <w:p w:rsidR="00CD6D6C" w:rsidRPr="00685BB5" w:rsidRDefault="00CD6D6C" w:rsidP="00596F52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85BB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85BB5">
        <w:rPr>
          <w:rFonts w:ascii="Times New Roman" w:eastAsia="Calibri" w:hAnsi="Times New Roman" w:cs="Times New Roman"/>
          <w:sz w:val="24"/>
          <w:szCs w:val="24"/>
          <w:u w:val="single"/>
        </w:rPr>
        <w:t>. Количе</w:t>
      </w:r>
      <w:r w:rsidR="0022548A" w:rsidRPr="00685BB5">
        <w:rPr>
          <w:rFonts w:ascii="Times New Roman" w:eastAsia="Calibri" w:hAnsi="Times New Roman" w:cs="Times New Roman"/>
          <w:sz w:val="24"/>
          <w:szCs w:val="24"/>
          <w:u w:val="single"/>
        </w:rPr>
        <w:t>ство выпущенных в школу детей: 10</w:t>
      </w:r>
      <w:r w:rsidRPr="00685BB5">
        <w:rPr>
          <w:rFonts w:ascii="Times New Roman" w:hAnsi="Times New Roman" w:cs="Times New Roman"/>
          <w:sz w:val="24"/>
          <w:szCs w:val="24"/>
          <w:u w:val="single"/>
        </w:rPr>
        <w:t xml:space="preserve"> чел.</w:t>
      </w:r>
    </w:p>
    <w:p w:rsidR="00CD6D6C" w:rsidRPr="00685BB5" w:rsidRDefault="00CD6D6C" w:rsidP="00596F52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BB5">
        <w:rPr>
          <w:rFonts w:ascii="Times New Roman" w:eastAsia="Calibri" w:hAnsi="Times New Roman" w:cs="Times New Roman"/>
          <w:sz w:val="24"/>
          <w:szCs w:val="24"/>
        </w:rPr>
        <w:t xml:space="preserve">- со значительными улучшениями – </w:t>
      </w:r>
      <w:r w:rsidRPr="00685BB5">
        <w:rPr>
          <w:rFonts w:ascii="Times New Roman" w:hAnsi="Times New Roman" w:cs="Times New Roman"/>
          <w:sz w:val="24"/>
          <w:szCs w:val="24"/>
        </w:rPr>
        <w:t>2 чел.</w:t>
      </w:r>
    </w:p>
    <w:p w:rsidR="00CD6D6C" w:rsidRPr="00685BB5" w:rsidRDefault="00CD6D6C" w:rsidP="00596F52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BB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2548A" w:rsidRPr="00685BB5">
        <w:rPr>
          <w:rFonts w:ascii="Times New Roman" w:eastAsia="Calibri" w:hAnsi="Times New Roman" w:cs="Times New Roman"/>
          <w:sz w:val="24"/>
          <w:szCs w:val="24"/>
        </w:rPr>
        <w:t>правильная речь без заикания – 8 чел.</w:t>
      </w:r>
    </w:p>
    <w:p w:rsidR="00CD6D6C" w:rsidRPr="00685BB5" w:rsidRDefault="00CD6D6C" w:rsidP="00596F52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85BB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85BB5">
        <w:rPr>
          <w:rFonts w:ascii="Times New Roman" w:eastAsia="Calibri" w:hAnsi="Times New Roman" w:cs="Times New Roman"/>
          <w:sz w:val="24"/>
          <w:szCs w:val="24"/>
          <w:u w:val="single"/>
        </w:rPr>
        <w:t>. Рекомендовано направить детей:</w:t>
      </w:r>
    </w:p>
    <w:p w:rsidR="00CD6D6C" w:rsidRPr="00685BB5" w:rsidRDefault="00CD6D6C" w:rsidP="00596F52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BB5">
        <w:rPr>
          <w:rFonts w:ascii="Times New Roman" w:eastAsia="Calibri" w:hAnsi="Times New Roman" w:cs="Times New Roman"/>
          <w:sz w:val="24"/>
          <w:szCs w:val="24"/>
        </w:rPr>
        <w:t>-</w:t>
      </w:r>
      <w:r w:rsidR="0022548A" w:rsidRPr="00685BB5">
        <w:rPr>
          <w:rFonts w:ascii="Times New Roman" w:eastAsia="Calibri" w:hAnsi="Times New Roman" w:cs="Times New Roman"/>
          <w:sz w:val="24"/>
          <w:szCs w:val="24"/>
        </w:rPr>
        <w:t xml:space="preserve"> в общеобразовательную школу – 10 чел.</w:t>
      </w:r>
    </w:p>
    <w:p w:rsidR="0022548A" w:rsidRPr="00685BB5" w:rsidRDefault="0022548A" w:rsidP="00596F52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BB5">
        <w:rPr>
          <w:rFonts w:ascii="Times New Roman" w:eastAsia="Calibri" w:hAnsi="Times New Roman" w:cs="Times New Roman"/>
          <w:sz w:val="24"/>
          <w:szCs w:val="24"/>
        </w:rPr>
        <w:t>- продолжить занятия с учителем-логопедом – 2 чел.</w:t>
      </w:r>
    </w:p>
    <w:p w:rsidR="00CD6D6C" w:rsidRPr="00685BB5" w:rsidRDefault="00CD6D6C" w:rsidP="00596F52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85BB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85BB5">
        <w:rPr>
          <w:rFonts w:ascii="Times New Roman" w:eastAsia="Calibri" w:hAnsi="Times New Roman" w:cs="Times New Roman"/>
          <w:sz w:val="24"/>
          <w:szCs w:val="24"/>
          <w:u w:val="single"/>
        </w:rPr>
        <w:t>. Количество детей, ос</w:t>
      </w:r>
      <w:r w:rsidR="0022548A" w:rsidRPr="00685BB5">
        <w:rPr>
          <w:rFonts w:ascii="Times New Roman" w:eastAsia="Calibri" w:hAnsi="Times New Roman" w:cs="Times New Roman"/>
          <w:sz w:val="24"/>
          <w:szCs w:val="24"/>
          <w:u w:val="single"/>
        </w:rPr>
        <w:t>тавленных на повторный курс – 26</w:t>
      </w:r>
      <w:r w:rsidRPr="00685BB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2548A" w:rsidRPr="00685BB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чел. </w:t>
      </w:r>
      <w:r w:rsidRPr="00685BB5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CD6D6C" w:rsidRPr="00685BB5" w:rsidRDefault="00CD6D6C" w:rsidP="00596F52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BB5">
        <w:rPr>
          <w:rFonts w:ascii="Times New Roman" w:eastAsia="Calibri" w:hAnsi="Times New Roman" w:cs="Times New Roman"/>
          <w:sz w:val="24"/>
          <w:szCs w:val="24"/>
        </w:rPr>
        <w:t>-со зна</w:t>
      </w:r>
      <w:r w:rsidR="0022548A" w:rsidRPr="00685BB5">
        <w:rPr>
          <w:rFonts w:ascii="Times New Roman" w:eastAsia="Calibri" w:hAnsi="Times New Roman" w:cs="Times New Roman"/>
          <w:sz w:val="24"/>
          <w:szCs w:val="24"/>
        </w:rPr>
        <w:t>чительными улучшениями речи – 22</w:t>
      </w:r>
      <w:r w:rsidRPr="00685BB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12966" w:rsidRPr="00685BB5" w:rsidRDefault="0022548A" w:rsidP="00596F52">
      <w:pPr>
        <w:pStyle w:val="ae"/>
        <w:rPr>
          <w:b/>
          <w:bCs/>
          <w:sz w:val="24"/>
        </w:rPr>
      </w:pPr>
      <w:r w:rsidRPr="00685BB5">
        <w:rPr>
          <w:rFonts w:eastAsia="Calibri"/>
          <w:sz w:val="24"/>
        </w:rPr>
        <w:t>-с улучшениями речи – 4</w:t>
      </w:r>
      <w:r w:rsidR="00CD6D6C" w:rsidRPr="00685BB5">
        <w:rPr>
          <w:sz w:val="24"/>
        </w:rPr>
        <w:t xml:space="preserve"> чел.</w:t>
      </w:r>
      <w:r w:rsidR="00355085" w:rsidRPr="00685BB5">
        <w:rPr>
          <w:b/>
          <w:bCs/>
          <w:sz w:val="24"/>
        </w:rPr>
        <w:t xml:space="preserve"> </w:t>
      </w:r>
    </w:p>
    <w:p w:rsidR="00212966" w:rsidRPr="00685BB5" w:rsidRDefault="00212966" w:rsidP="00596F52">
      <w:pPr>
        <w:pStyle w:val="ae"/>
        <w:rPr>
          <w:b/>
          <w:bCs/>
          <w:sz w:val="24"/>
        </w:rPr>
      </w:pPr>
    </w:p>
    <w:p w:rsidR="00CD6D6C" w:rsidRPr="00685BB5" w:rsidRDefault="00CD6D6C" w:rsidP="00C56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Описание образовательной деятельности по профессиональной  коррекции нарушений развития детей</w:t>
      </w:r>
    </w:p>
    <w:p w:rsidR="00CD6D6C" w:rsidRPr="00685BB5" w:rsidRDefault="00CD6D6C" w:rsidP="00C5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85B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(для детей с ограниченными возможностями здоровья)</w:t>
      </w:r>
    </w:p>
    <w:p w:rsidR="00CD6D6C" w:rsidRPr="00685BB5" w:rsidRDefault="00C13099" w:rsidP="00596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CD6D6C" w:rsidRPr="00685BB5">
        <w:rPr>
          <w:rFonts w:ascii="Times New Roman" w:eastAsia="Times New Roman" w:hAnsi="Times New Roman" w:cs="Times New Roman"/>
          <w:sz w:val="24"/>
          <w:szCs w:val="24"/>
        </w:rPr>
        <w:t>В группы для детей с тяжелыми нарушениями речи (логоневроз) принимаются дети от 1,5 до 7 лет. Группы комплектовались в соответствии с возрастной категорией дошкольников</w:t>
      </w:r>
      <w:r w:rsidR="00E85E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6D6C" w:rsidRPr="00685BB5">
        <w:rPr>
          <w:rFonts w:ascii="Times New Roman" w:eastAsia="Times New Roman" w:hAnsi="Times New Roman" w:cs="Times New Roman"/>
          <w:sz w:val="24"/>
          <w:szCs w:val="24"/>
        </w:rPr>
        <w:t xml:space="preserve"> Эти группы существуют с 1999 года. </w:t>
      </w:r>
    </w:p>
    <w:p w:rsidR="00CD6D6C" w:rsidRPr="00685BB5" w:rsidRDefault="00CD6D6C" w:rsidP="00596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85BB5">
        <w:rPr>
          <w:rFonts w:ascii="Times New Roman" w:hAnsi="Times New Roman" w:cs="Times New Roman"/>
          <w:sz w:val="24"/>
          <w:szCs w:val="24"/>
        </w:rPr>
        <w:t>Трудности, возникающие у этих детей в общении с окружающими, мешают им в</w:t>
      </w:r>
      <w:r w:rsidRPr="00685BB5">
        <w:rPr>
          <w:rFonts w:ascii="Times New Roman" w:hAnsi="Times New Roman"/>
          <w:sz w:val="24"/>
          <w:szCs w:val="24"/>
        </w:rPr>
        <w:t xml:space="preserve"> полной мере раскрывать свои способности и интеллектуальные возможности. Мы считаем своей главной задачей помочь детям преодолеть это.</w:t>
      </w:r>
    </w:p>
    <w:p w:rsidR="00CD6D6C" w:rsidRPr="00685BB5" w:rsidRDefault="00CD6D6C" w:rsidP="00596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    Чтобы избежать дополнительной нагрузки на детей при совместной реализации коррекционных и общеобразовательных задач, как на занятиях, так и вне занятий, все </w:t>
      </w:r>
      <w:r w:rsidRPr="00685BB5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сотрудники ДОУ  четко соблюдают распорядок дня: правильное чередование игр, занятий, отдыха.</w:t>
      </w:r>
    </w:p>
    <w:p w:rsidR="00C56B5A" w:rsidRPr="00C56B5A" w:rsidRDefault="00CD6D6C" w:rsidP="00596F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Режимные моменты  проводиться так, чтобы оказывать прямое или косвенное воздействие на укрепление физического и психического состояния здоровья заикающихся дошкольников и устранение дефекта. С этой целью в режиме дня предусмотрены прогулки утром, днем  и вечером. Это  способствуют укреплению физического состояния детей, обеспечивают отдых на свежем воздухе и б</w:t>
      </w:r>
      <w:r w:rsidR="00C56B5A">
        <w:rPr>
          <w:rFonts w:ascii="Times New Roman" w:eastAsia="Times New Roman" w:hAnsi="Times New Roman" w:cs="Times New Roman"/>
          <w:sz w:val="24"/>
          <w:szCs w:val="24"/>
        </w:rPr>
        <w:t xml:space="preserve">олее полноценный ночной сон </w:t>
      </w:r>
      <w:proofErr w:type="gramStart"/>
      <w:r w:rsidR="00C56B5A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="00C56B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D6C" w:rsidRPr="00C56B5A" w:rsidRDefault="00C56B5A" w:rsidP="00C56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D6D6C" w:rsidRPr="00C56B5A" w:rsidSect="001B0F4F">
          <w:type w:val="continuous"/>
          <w:pgSz w:w="11906" w:h="16838"/>
          <w:pgMar w:top="1134" w:right="849" w:bottom="1134" w:left="156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</w:p>
    <w:p w:rsidR="00CD6D6C" w:rsidRPr="00685BB5" w:rsidRDefault="00CD6D6C" w:rsidP="00C56B5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Большое значение в группах </w:t>
      </w:r>
      <w:r w:rsidR="0022548A" w:rsidRPr="00685BB5">
        <w:rPr>
          <w:rFonts w:ascii="Times New Roman" w:eastAsia="Times New Roman" w:hAnsi="Times New Roman" w:cs="Times New Roman"/>
          <w:sz w:val="24"/>
          <w:szCs w:val="24"/>
        </w:rPr>
        <w:t>для детей с логоневрозом</w:t>
      </w: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22548A" w:rsidRPr="00685BB5">
        <w:rPr>
          <w:rFonts w:ascii="Times New Roman" w:eastAsia="Times New Roman" w:hAnsi="Times New Roman" w:cs="Times New Roman"/>
          <w:sz w:val="24"/>
          <w:szCs w:val="24"/>
        </w:rPr>
        <w:t>давалось  режиму относительного молчания</w:t>
      </w:r>
      <w:r w:rsidRPr="00685BB5">
        <w:rPr>
          <w:rFonts w:ascii="Times New Roman" w:eastAsia="Times New Roman" w:hAnsi="Times New Roman" w:cs="Times New Roman"/>
          <w:sz w:val="24"/>
          <w:szCs w:val="24"/>
        </w:rPr>
        <w:t>. Для этого использовались индивидуальные спокойные игры в первой и второй половине дня.    Ограничение речи детей («режим молчания») поддерживалось на протяжении всего первого периода и обязательно для всех детей. Далее ограничение речи применялось по отношению к отдельным детям, имеющим тяжелую степень заикания.</w:t>
      </w:r>
    </w:p>
    <w:p w:rsidR="00C56B5A" w:rsidRDefault="00CD6D6C" w:rsidP="00C56B5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 Для ограничения речи детей большое значение имеет правильная организация индивидуальных игр: рассредоточение заикающихся по всей групповой комнате, обеспечение достаточным количеством настольных игр и игрушек, выработка у детей умения играть по одному, молча; в начале обучения детям не рекомендуется задавать вопросы ни воспитателю, ни другим взрослым. Кроме индивидуальных игр, можно проводить хороводные игры с пением. С целью предупреждения рецидивов заикания в феврале — марте вводится режим ограничения речи на 2—3 недели. В этот период по мере необходимости невропатолог назначает лечебные мероприятия.</w:t>
      </w:r>
    </w:p>
    <w:p w:rsidR="00C56B5A" w:rsidRDefault="00CD6D6C" w:rsidP="00C56B5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В связи с тем,  что режим ограничения речи иногда сопровождается некоторым снижением двигательной активности,  естественная потребность детей в движении компенсировалась за счет подвижных игр, организуемых на прогулке. Чтобы успокоить детей, воспитатель  переключал их на более спокойную игровую деятельность. Все инструкции дает воспитатель, дети проделывают упражнения в полном молчании. Подвижные игры  проводились в начале прогулки или после логопедических занятий, чтобы они не мешали норма</w:t>
      </w:r>
      <w:r w:rsidR="00C56B5A">
        <w:rPr>
          <w:rFonts w:ascii="Times New Roman" w:eastAsia="Times New Roman" w:hAnsi="Times New Roman" w:cs="Times New Roman"/>
          <w:sz w:val="24"/>
          <w:szCs w:val="24"/>
        </w:rPr>
        <w:t>льной работе детей на занятиях.</w:t>
      </w:r>
    </w:p>
    <w:p w:rsidR="00CD6D6C" w:rsidRPr="00685BB5" w:rsidRDefault="008C5CB1" w:rsidP="00C56B5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Занятия по преодолению</w:t>
      </w:r>
      <w:r w:rsidR="00CD6D6C" w:rsidRPr="00685BB5">
        <w:rPr>
          <w:rFonts w:ascii="Times New Roman" w:eastAsia="Times New Roman" w:hAnsi="Times New Roman" w:cs="Times New Roman"/>
          <w:sz w:val="24"/>
          <w:szCs w:val="24"/>
        </w:rPr>
        <w:t xml:space="preserve"> заикания логопед проводил ежедневно в утренние часы. Воспитатель занятия проводил вечером. С заикающимися детьми проводились следующие виды занятий:</w:t>
      </w:r>
    </w:p>
    <w:p w:rsidR="00CD6D6C" w:rsidRPr="00685BB5" w:rsidRDefault="00CD6D6C" w:rsidP="00596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       • фронтальные — проводит воспитатель;</w:t>
      </w:r>
    </w:p>
    <w:p w:rsidR="00CD6D6C" w:rsidRPr="00685BB5" w:rsidRDefault="00CD6D6C" w:rsidP="00C56B5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       • подгрупповые — проводит логопед (группа из </w:t>
      </w:r>
      <w:r w:rsidR="008C5CB1" w:rsidRPr="00685BB5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 человек делится для занятий на две подгруппы, занятия проводятся с каждой подгруппой ежедневно);</w:t>
      </w:r>
    </w:p>
    <w:p w:rsidR="00C56B5A" w:rsidRDefault="00D12D9E" w:rsidP="00C56B5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       • </w:t>
      </w:r>
      <w:r w:rsidR="00CD6D6C" w:rsidRPr="00685BB5">
        <w:rPr>
          <w:rFonts w:ascii="Times New Roman" w:eastAsia="Times New Roman" w:hAnsi="Times New Roman" w:cs="Times New Roman"/>
          <w:sz w:val="24"/>
          <w:szCs w:val="24"/>
        </w:rPr>
        <w:t>индивидуальные — проводит логопед и воспитатель (по коррекции звукопроизнош</w:t>
      </w:r>
      <w:r w:rsidR="00C56B5A">
        <w:rPr>
          <w:rFonts w:ascii="Times New Roman" w:eastAsia="Times New Roman" w:hAnsi="Times New Roman" w:cs="Times New Roman"/>
          <w:sz w:val="24"/>
          <w:szCs w:val="24"/>
        </w:rPr>
        <w:t>ения и по устранению заикания).</w:t>
      </w:r>
    </w:p>
    <w:p w:rsidR="00C56B5A" w:rsidRDefault="00CD6D6C" w:rsidP="00C56B5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В течение занятия  проводились «физкультминутки» (1—2 минуты).</w:t>
      </w:r>
    </w:p>
    <w:p w:rsidR="00C56B5A" w:rsidRDefault="00CD6D6C" w:rsidP="00C56B5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В первой половине дня логопед проводил занятия с одной подгруппой, воспитатель в это время организует непосредственно образовательную де</w:t>
      </w:r>
      <w:r w:rsidR="00C56B5A">
        <w:rPr>
          <w:rFonts w:ascii="Times New Roman" w:eastAsia="Times New Roman" w:hAnsi="Times New Roman" w:cs="Times New Roman"/>
          <w:sz w:val="24"/>
          <w:szCs w:val="24"/>
        </w:rPr>
        <w:t>ятельность с другой подгруппой.</w:t>
      </w:r>
    </w:p>
    <w:p w:rsidR="00C56B5A" w:rsidRDefault="00CD6D6C" w:rsidP="00C56B5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Во второй половине дня воспитатели проводили индивидуальные занятия с детьми по закреплению правильного произношения звуков и навыков пользования самостоятельной речью без заикания и фронтальное занятие.       </w:t>
      </w:r>
    </w:p>
    <w:p w:rsidR="00C56B5A" w:rsidRDefault="00CD6D6C" w:rsidP="00C56B5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Успешное преодоление заикания возможно лишь при условии тесной связи и преемственности в работе всего педагогического коллектива детского сада и единства требований, предъявляемых детям. </w:t>
      </w:r>
      <w:proofErr w:type="gramStart"/>
      <w:r w:rsidRPr="00685BB5">
        <w:rPr>
          <w:rFonts w:ascii="Times New Roman" w:eastAsia="Times New Roman" w:hAnsi="Times New Roman" w:cs="Times New Roman"/>
          <w:sz w:val="24"/>
          <w:szCs w:val="24"/>
        </w:rPr>
        <w:t>Такая взаимосвязь в работе возможна благодаря правильному пониманию и распределению задач при прохождении намеченной темы, совместному планированию работы логопеда, воспитателей, педагога-психолога, инструктора по физической культуре и музыкального руководителя, своевременному отбору тематики, определению порядка чередования занятий и предварительному составлению календарных планов как коллективных (фронтальных, подгрупповых), так и индивидуальных занятий, взаимопосещению занятий с последующим их анализом.</w:t>
      </w:r>
      <w:proofErr w:type="gramEnd"/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C5CB1" w:rsidRPr="00685BB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685BB5">
        <w:rPr>
          <w:rFonts w:ascii="Times New Roman" w:eastAsia="Times New Roman" w:hAnsi="Times New Roman" w:cs="Times New Roman"/>
          <w:sz w:val="24"/>
          <w:szCs w:val="24"/>
        </w:rPr>
        <w:t>Совместная работа логопеда, воспитателей и музыкального руководителя имеет некоторые специфические особенности. Главная из них — правильное распределение задач при прохождении намеченной темы на заня</w:t>
      </w:r>
      <w:r w:rsidR="00C56B5A">
        <w:rPr>
          <w:rFonts w:ascii="Times New Roman" w:eastAsia="Times New Roman" w:hAnsi="Times New Roman" w:cs="Times New Roman"/>
          <w:sz w:val="24"/>
          <w:szCs w:val="24"/>
        </w:rPr>
        <w:t>тиях у воспитателей и логопеда.</w:t>
      </w:r>
    </w:p>
    <w:p w:rsidR="00C56B5A" w:rsidRDefault="00CD6D6C" w:rsidP="00C56B5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Наряду с общеобразовательными задачами воспитатели в своей работе осуществляли задач</w:t>
      </w:r>
      <w:r w:rsidR="00C56B5A">
        <w:rPr>
          <w:rFonts w:ascii="Times New Roman" w:eastAsia="Times New Roman" w:hAnsi="Times New Roman" w:cs="Times New Roman"/>
          <w:sz w:val="24"/>
          <w:szCs w:val="24"/>
        </w:rPr>
        <w:t>и коррекционной направленности.</w:t>
      </w:r>
    </w:p>
    <w:p w:rsidR="00C56B5A" w:rsidRDefault="00CD6D6C" w:rsidP="00C56B5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Основные коррекционно-развивающие задачи — формирование навыков общего и речевого поведения и закрепление навыков пользования самостоятельной речью без заикания — воспитатели осуществляли на протяжении всего рабочего дня (на занятиях и вне их). Воспитатели принимали также активное участие в подготовке детей к предстоящему логопедическому занятию. Подготовка детей к логопедическому занятию состоит в том, что на всех занятиях и вне их воспитатель отводит много времени словарной работе, так как эта работа является одновременно основой для речевых упражнений на занятиях с логопедом и помогает закр</w:t>
      </w:r>
      <w:r w:rsidR="00C56B5A">
        <w:rPr>
          <w:rFonts w:ascii="Times New Roman" w:eastAsia="Times New Roman" w:hAnsi="Times New Roman" w:cs="Times New Roman"/>
          <w:sz w:val="24"/>
          <w:szCs w:val="24"/>
        </w:rPr>
        <w:t>епить усвоенные речевые навыки.</w:t>
      </w:r>
    </w:p>
    <w:p w:rsidR="00C56B5A" w:rsidRDefault="00CD6D6C" w:rsidP="00C56B5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 Беседа с детьми организуется с учетом навыков, приобретенных на соответствующих этапах обучения, и индивидуальных особенностей детей в пользовании д</w:t>
      </w:r>
      <w:r w:rsidR="00C56B5A">
        <w:rPr>
          <w:rFonts w:ascii="Times New Roman" w:eastAsia="Times New Roman" w:hAnsi="Times New Roman" w:cs="Times New Roman"/>
          <w:sz w:val="24"/>
          <w:szCs w:val="24"/>
        </w:rPr>
        <w:t>оступной самостоятельной речью.</w:t>
      </w:r>
    </w:p>
    <w:p w:rsidR="00C56B5A" w:rsidRDefault="00CD6D6C" w:rsidP="00C56B5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занятия (2 раза в неделю) не только воспитывали движения под музыку, развивали музыкальный слух и певческие навыки, но и корригировали внимание детей, совершенствовали реакции на различные музыкальные сигналы, умение воспроизводить заданный ряд последовательных действий, способность самостоятельно переключаться с одного дв</w:t>
      </w:r>
      <w:r w:rsidR="00C56B5A">
        <w:rPr>
          <w:rFonts w:ascii="Times New Roman" w:eastAsia="Times New Roman" w:hAnsi="Times New Roman" w:cs="Times New Roman"/>
          <w:sz w:val="24"/>
          <w:szCs w:val="24"/>
        </w:rPr>
        <w:t xml:space="preserve">ижения на другое и т. д.       </w:t>
      </w:r>
    </w:p>
    <w:p w:rsidR="00C56B5A" w:rsidRDefault="00CD6D6C" w:rsidP="00C56B5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На основе предварительной подготовки, проведенной воспитателями, логопед на своих занятиях (пять занятий в неделю с каждой подгруппой) формировал общее и речевое поведение детей и умение пользоваться речью без заикания, т. е. осуществлял коррекционные задачи, а также закреплял знания, умения и навыки, полученные </w:t>
      </w:r>
      <w:r w:rsidR="00C56B5A">
        <w:rPr>
          <w:rFonts w:ascii="Times New Roman" w:eastAsia="Times New Roman" w:hAnsi="Times New Roman" w:cs="Times New Roman"/>
          <w:sz w:val="24"/>
          <w:szCs w:val="24"/>
        </w:rPr>
        <w:t>детьми на занятиях воспитателя.</w:t>
      </w:r>
    </w:p>
    <w:p w:rsidR="00C56B5A" w:rsidRDefault="00CD6D6C" w:rsidP="00C56B5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hAnsi="Times New Roman" w:cs="Times New Roman"/>
          <w:sz w:val="24"/>
          <w:szCs w:val="24"/>
        </w:rPr>
        <w:t>В детском саду двумя учителями-логопедами велась также коррекционная работа по устранению недостатков звукопроизношения с детьми, посещающими группы общеразвивающей и оздоровительной  направленности. Эта работа будет продолжена  и в следующем учебном году.</w:t>
      </w:r>
    </w:p>
    <w:p w:rsidR="00CD6D6C" w:rsidRPr="00C56B5A" w:rsidRDefault="00CD6D6C" w:rsidP="00C56B5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В течение всего учебного года была организована работа консультационного пункта, на котором оказывалась помощь семьям с детьми,  не посещающими ДОУ, где родители могли получить информацию у специалистов детского сада:</w:t>
      </w:r>
    </w:p>
    <w:p w:rsidR="00CD6D6C" w:rsidRPr="00685BB5" w:rsidRDefault="00CD6D6C" w:rsidP="00596F5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 адаптации детей к детскому саду;</w:t>
      </w:r>
    </w:p>
    <w:p w:rsidR="00CD6D6C" w:rsidRPr="00685BB5" w:rsidRDefault="00CD6D6C" w:rsidP="00596F5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 подготовке детей к школьному обучению;</w:t>
      </w:r>
    </w:p>
    <w:p w:rsidR="00CD6D6C" w:rsidRPr="00685BB5" w:rsidRDefault="00CD6D6C" w:rsidP="00596F5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 особенностям развития ребёнка;</w:t>
      </w:r>
    </w:p>
    <w:p w:rsidR="00CD6D6C" w:rsidRPr="00685BB5" w:rsidRDefault="00CD6D6C" w:rsidP="00596F5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 вопросам оздоровления и физического воспитания;</w:t>
      </w:r>
    </w:p>
    <w:p w:rsidR="00C56B5A" w:rsidRDefault="00CD6D6C" w:rsidP="00596F5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85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 раз</w:t>
      </w:r>
      <w:r w:rsidR="008C5CB1" w:rsidRPr="00685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витию творческих способностей. </w:t>
      </w:r>
    </w:p>
    <w:p w:rsidR="00CD6D6C" w:rsidRPr="00685BB5" w:rsidRDefault="00CD6D6C" w:rsidP="00596F5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85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Специалисты консультативного пункта  проводили диагностику  речевого и интеллектуального развития ребёнка, давали необходимые рекомендации.</w:t>
      </w:r>
    </w:p>
    <w:p w:rsidR="00CD6D6C" w:rsidRPr="00685BB5" w:rsidRDefault="00E51815" w:rsidP="00596F5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hyperlink r:id="rId13" w:tooltip=" скачать  документ " w:history="1">
        <w:r w:rsidR="00CD6D6C" w:rsidRPr="00685BB5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Положение о консультационном пункте</w:t>
        </w:r>
      </w:hyperlink>
      <w:hyperlink r:id="rId14" w:tgtFrame="_blank" w:tooltip=" просмотр документа " w:history="1">
        <w:r w:rsidR="00CD6D6C" w:rsidRPr="00685BB5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 </w:t>
        </w:r>
        <w:r w:rsidR="00CD6D6C" w:rsidRPr="00685BB5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(просмотр)</w:t>
        </w:r>
      </w:hyperlink>
    </w:p>
    <w:p w:rsidR="00CD6D6C" w:rsidRPr="00685BB5" w:rsidRDefault="00CD6D6C" w:rsidP="00596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D6C" w:rsidRPr="00685BB5" w:rsidRDefault="00CD6D6C" w:rsidP="00596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Информация о Консультационном пункте</w:t>
      </w:r>
    </w:p>
    <w:p w:rsidR="00CD6D6C" w:rsidRPr="00685BB5" w:rsidRDefault="00CD6D6C" w:rsidP="00596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7094"/>
      </w:tblGrid>
      <w:tr w:rsidR="00CD6D6C" w:rsidRPr="00685BB5" w:rsidTr="00CD6D6C">
        <w:trPr>
          <w:tblHeader/>
        </w:trPr>
        <w:tc>
          <w:tcPr>
            <w:tcW w:w="2403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4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D6C" w:rsidRPr="00685BB5" w:rsidTr="00CD6D6C">
        <w:tc>
          <w:tcPr>
            <w:tcW w:w="2403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КП (с кодом)</w:t>
            </w:r>
          </w:p>
        </w:tc>
        <w:tc>
          <w:tcPr>
            <w:tcW w:w="7094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Arial Unicode MS" w:hAnsi="Times New Roman" w:cs="Times New Roman"/>
                <w:sz w:val="24"/>
                <w:szCs w:val="24"/>
              </w:rPr>
              <w:t>(4852) 25-15-83</w:t>
            </w:r>
          </w:p>
        </w:tc>
      </w:tr>
      <w:tr w:rsidR="00CD6D6C" w:rsidRPr="00685BB5" w:rsidTr="00CD6D6C">
        <w:tc>
          <w:tcPr>
            <w:tcW w:w="2403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Режим работы</w:t>
            </w:r>
          </w:p>
        </w:tc>
        <w:tc>
          <w:tcPr>
            <w:tcW w:w="7094" w:type="dxa"/>
            <w:vMerge w:val="restart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КП работает в детском саду два раза в неделю: по средам и пятницам с 17.00 до 19.00</w:t>
            </w: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Руководитель: Пятышева Г.Н.;</w:t>
            </w: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учителя-логопеды:</w:t>
            </w: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Анфилова Э.В., Антипина Е.Е.;</w:t>
            </w: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lastRenderedPageBreak/>
              <w:t>педагог-психолог: Королева А.А.;</w:t>
            </w: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Индивидуальное консультирование взрослых в отсутствие ребенка; семейное консультирование родителей в сочетании с индивидуальными занятиями ребенка со специалистами; использование ключевых ситуаций по созданию условии для игровой деятельности и воспитанию детей в семье; групповое консультирование семей с одинаковыми эмоционально нейтральными проблемами; ответы на обращения родителей, присланные по электронной почте или заданные по телефону доверия и т.п.; групповое консультирование семей с одинаковыми эмоционально нейтральными проблемами; ответы на обращения родителей, присланные по электронной почте или заданные по телефону доверия и т.п.</w:t>
            </w:r>
          </w:p>
        </w:tc>
      </w:tr>
      <w:tr w:rsidR="00CD6D6C" w:rsidRPr="00685BB5" w:rsidTr="00CD6D6C">
        <w:tc>
          <w:tcPr>
            <w:tcW w:w="2403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Специалисты</w:t>
            </w: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4" w:type="dxa"/>
            <w:vMerge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6D6C" w:rsidRPr="00685BB5" w:rsidTr="00CD6D6C">
        <w:tc>
          <w:tcPr>
            <w:tcW w:w="2403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Формы работы</w:t>
            </w:r>
          </w:p>
        </w:tc>
        <w:tc>
          <w:tcPr>
            <w:tcW w:w="7094" w:type="dxa"/>
            <w:vMerge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6D6C" w:rsidRPr="00685BB5" w:rsidTr="00CD6D6C">
        <w:tc>
          <w:tcPr>
            <w:tcW w:w="2403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Порядок консультации</w:t>
            </w:r>
          </w:p>
        </w:tc>
        <w:tc>
          <w:tcPr>
            <w:tcW w:w="7094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Прием родителей по предварительно составленному графику.</w:t>
            </w: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Запись родителей на консультацию по телефону. Родители сообщают, какая проблема их волнует, и определяют наиболее удобное для них время посещения консультативного пункта.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</w:t>
            </w:r>
          </w:p>
        </w:tc>
      </w:tr>
      <w:tr w:rsidR="00CD6D6C" w:rsidRPr="00685BB5" w:rsidTr="00CD6D6C">
        <w:tc>
          <w:tcPr>
            <w:tcW w:w="2403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Примерное время одной консультации</w:t>
            </w:r>
          </w:p>
        </w:tc>
        <w:tc>
          <w:tcPr>
            <w:tcW w:w="7094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 минут</w:t>
            </w:r>
          </w:p>
        </w:tc>
      </w:tr>
    </w:tbl>
    <w:p w:rsidR="00CD6D6C" w:rsidRPr="00685BB5" w:rsidRDefault="00CD6D6C" w:rsidP="00596F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D6D6C" w:rsidRPr="00685BB5" w:rsidRDefault="00CD6D6C" w:rsidP="00C56B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Тематика консультаций консультационного пункта</w:t>
      </w:r>
    </w:p>
    <w:p w:rsidR="00CD6D6C" w:rsidRPr="00685BB5" w:rsidRDefault="008C5CB1" w:rsidP="00C56B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 2017-2018</w:t>
      </w:r>
      <w:r w:rsidR="00CD6D6C" w:rsidRPr="00685BB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учебный год</w:t>
      </w:r>
    </w:p>
    <w:p w:rsidR="00CD6D6C" w:rsidRPr="00685BB5" w:rsidRDefault="00CD6D6C" w:rsidP="00C56B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9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17"/>
        <w:gridCol w:w="1431"/>
        <w:gridCol w:w="1523"/>
        <w:gridCol w:w="3142"/>
      </w:tblGrid>
      <w:tr w:rsidR="00CD6D6C" w:rsidRPr="00685BB5" w:rsidTr="00CD6D6C">
        <w:tc>
          <w:tcPr>
            <w:tcW w:w="3417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 консультации</w:t>
            </w: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(укажите название)</w:t>
            </w:r>
          </w:p>
        </w:tc>
        <w:tc>
          <w:tcPr>
            <w:tcW w:w="1431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Форма проведения (тренинг, экскурсия, семинар, круглый стол и др.)</w:t>
            </w:r>
          </w:p>
        </w:tc>
        <w:tc>
          <w:tcPr>
            <w:tcW w:w="1523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</w:tc>
        <w:tc>
          <w:tcPr>
            <w:tcW w:w="3142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Специалисты</w:t>
            </w: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(старший воспитатель, педагог-психолог, учитель-логопед и др., укажите)</w:t>
            </w:r>
          </w:p>
        </w:tc>
      </w:tr>
      <w:tr w:rsidR="00CD6D6C" w:rsidRPr="00685BB5" w:rsidTr="00CD6D6C">
        <w:tc>
          <w:tcPr>
            <w:tcW w:w="3417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познакомимся». Особенности развития детей второго года жизни.</w:t>
            </w:r>
          </w:p>
        </w:tc>
        <w:tc>
          <w:tcPr>
            <w:tcW w:w="1431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523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Сентябрь 201</w:t>
            </w:r>
            <w:r w:rsidR="008C5CB1"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142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D6D6C" w:rsidRPr="00685BB5" w:rsidTr="00CD6D6C">
        <w:tc>
          <w:tcPr>
            <w:tcW w:w="3417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</w:rPr>
              <w:t>«Учимся говорить»</w:t>
            </w:r>
          </w:p>
        </w:tc>
        <w:tc>
          <w:tcPr>
            <w:tcW w:w="1431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23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Октябрь 201</w:t>
            </w:r>
            <w:r w:rsidR="008C5CB1"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142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D6D6C" w:rsidRPr="00685BB5" w:rsidTr="00CD6D6C">
        <w:tc>
          <w:tcPr>
            <w:tcW w:w="3417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«Учим,  играя» (Несколько правил, касающихся организации и проведения игр, способствующих развитию основных умений общаться).</w:t>
            </w:r>
          </w:p>
        </w:tc>
        <w:tc>
          <w:tcPr>
            <w:tcW w:w="1431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523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Ноябрь 201</w:t>
            </w:r>
            <w:r w:rsidR="008C5CB1"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142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D6D6C" w:rsidRPr="00685BB5" w:rsidTr="00CD6D6C">
        <w:tc>
          <w:tcPr>
            <w:tcW w:w="3417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Раннее обучение детей с тяжёлыми нарушениями речи</w:t>
            </w:r>
          </w:p>
        </w:tc>
        <w:tc>
          <w:tcPr>
            <w:tcW w:w="1431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1523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 201</w:t>
            </w:r>
            <w:r w:rsidR="008C5CB1"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142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врач-педиатр, учитель-логопед</w:t>
            </w:r>
          </w:p>
        </w:tc>
      </w:tr>
      <w:tr w:rsidR="00CD6D6C" w:rsidRPr="00685BB5" w:rsidTr="00CD6D6C">
        <w:tc>
          <w:tcPr>
            <w:tcW w:w="3417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 xml:space="preserve">Советы доктора </w:t>
            </w:r>
            <w:proofErr w:type="spellStart"/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</w:p>
        </w:tc>
        <w:tc>
          <w:tcPr>
            <w:tcW w:w="1431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23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 201</w:t>
            </w:r>
            <w:r w:rsidR="008C5CB1"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142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CD6D6C" w:rsidRPr="00685BB5" w:rsidTr="00CD6D6C">
        <w:trPr>
          <w:trHeight w:val="393"/>
        </w:trPr>
        <w:tc>
          <w:tcPr>
            <w:tcW w:w="3417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«Поступаем в детский сад» (Адаптация детей к детскому саду)</w:t>
            </w:r>
          </w:p>
        </w:tc>
        <w:tc>
          <w:tcPr>
            <w:tcW w:w="1431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23" w:type="dxa"/>
            <w:vAlign w:val="center"/>
          </w:tcPr>
          <w:p w:rsidR="00CD6D6C" w:rsidRPr="00685BB5" w:rsidRDefault="00CD6D6C" w:rsidP="00596F52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Февраль201</w:t>
            </w:r>
            <w:r w:rsidR="008C5CB1" w:rsidRPr="00685B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142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Воспитатель ясельной группы</w:t>
            </w:r>
          </w:p>
        </w:tc>
      </w:tr>
      <w:tr w:rsidR="00CD6D6C" w:rsidRPr="00685BB5" w:rsidTr="00CD6D6C">
        <w:tc>
          <w:tcPr>
            <w:tcW w:w="3417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«Игры дома»</w:t>
            </w:r>
          </w:p>
        </w:tc>
        <w:tc>
          <w:tcPr>
            <w:tcW w:w="1431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Семинар-практикум</w:t>
            </w:r>
          </w:p>
        </w:tc>
        <w:tc>
          <w:tcPr>
            <w:tcW w:w="1523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 201</w:t>
            </w:r>
            <w:r w:rsidR="008C5CB1"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142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Воспитатель</w:t>
            </w:r>
          </w:p>
        </w:tc>
      </w:tr>
      <w:tr w:rsidR="00CD6D6C" w:rsidRPr="00685BB5" w:rsidTr="00CD6D6C">
        <w:tc>
          <w:tcPr>
            <w:tcW w:w="3417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«Как подготовить ребенка к детскому саду»</w:t>
            </w:r>
          </w:p>
        </w:tc>
        <w:tc>
          <w:tcPr>
            <w:tcW w:w="1431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«Круглый стол»</w:t>
            </w:r>
          </w:p>
        </w:tc>
        <w:tc>
          <w:tcPr>
            <w:tcW w:w="1523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Апрель201</w:t>
            </w:r>
            <w:r w:rsidR="008C5CB1"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142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Старший воспитатель, воспитатель, педагог-психолог</w:t>
            </w:r>
          </w:p>
        </w:tc>
      </w:tr>
      <w:tr w:rsidR="00CD6D6C" w:rsidRPr="00685BB5" w:rsidTr="00CD6D6C">
        <w:tc>
          <w:tcPr>
            <w:tcW w:w="3417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«Вместе весело шагать»</w:t>
            </w:r>
          </w:p>
        </w:tc>
        <w:tc>
          <w:tcPr>
            <w:tcW w:w="1431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Семинар-практикум</w:t>
            </w:r>
          </w:p>
        </w:tc>
        <w:tc>
          <w:tcPr>
            <w:tcW w:w="1523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201</w:t>
            </w:r>
            <w:r w:rsidR="008C5CB1"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142" w:type="dxa"/>
            <w:vAlign w:val="center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</w:tc>
      </w:tr>
    </w:tbl>
    <w:p w:rsidR="00CD6D6C" w:rsidRPr="00685BB5" w:rsidRDefault="00CD6D6C" w:rsidP="00C56B5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проводились </w:t>
      </w:r>
      <w:r w:rsidR="00627D4F" w:rsidRPr="00685BB5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 консультации с родителями, диагностика психического и речевого развития детей.</w:t>
      </w:r>
    </w:p>
    <w:p w:rsidR="00CD6D6C" w:rsidRPr="00685BB5" w:rsidRDefault="00CD6D6C" w:rsidP="00596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D6C" w:rsidRPr="00685BB5" w:rsidRDefault="00CD6D6C" w:rsidP="003A69E6">
      <w:pPr>
        <w:numPr>
          <w:ilvl w:val="0"/>
          <w:numId w:val="37"/>
        </w:numPr>
        <w:spacing w:after="0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685BB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Анализ условий реализации основной образовательной программы дошкольного образования</w:t>
      </w:r>
    </w:p>
    <w:p w:rsidR="00CD6D6C" w:rsidRPr="00685BB5" w:rsidRDefault="00CD6D6C" w:rsidP="00596F52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D6D6C" w:rsidRPr="00685BB5" w:rsidRDefault="00CD6D6C" w:rsidP="00C56B5A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85B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Условия реализации Программы  обеспечивали 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 детей на фоне их эмоционального благополучия и положительного отношения к миру, к себе и к другим людям.</w:t>
      </w:r>
    </w:p>
    <w:p w:rsidR="008C5CB1" w:rsidRPr="00685BB5" w:rsidRDefault="00CD6D6C" w:rsidP="00C56B5A">
      <w:pPr>
        <w:spacing w:after="0" w:line="210" w:lineRule="atLeast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t>Коллектив сотрудников участвовал в создании условий для обеспечения эмоционального благополучия детей.</w:t>
      </w:r>
    </w:p>
    <w:p w:rsidR="00CD6D6C" w:rsidRPr="00685BB5" w:rsidRDefault="00CD6D6C" w:rsidP="00C56B5A">
      <w:pPr>
        <w:spacing w:after="0" w:line="210" w:lineRule="atLeast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t xml:space="preserve">Взрослые с уважением относились к человеческому достоинству детей, формировали и поддерживали их положительную самооценку, уверенность в собственных возможностях и способностях. </w:t>
      </w:r>
      <w:proofErr w:type="gramStart"/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t>Педагоги использовали в образовательной деятельности инновационные методы и формы работы с детьми, соответствующие их возрастным и индивидуальным особенностям:  проектный, деятельностный, поисковый и др. Использовали формы совместной деятельности детей и педагогов: игра, ситуация, коллекционирование, экспериментирование и исследование, викторины и конкурсы, проектную деятельность, чтение, мастерскую, игровое упражнение, беседу, загадки, рассказ, разговор и формы совместной музыкально-художественной деятельности.</w:t>
      </w:r>
      <w:proofErr w:type="gramEnd"/>
    </w:p>
    <w:p w:rsidR="00CD6D6C" w:rsidRPr="00685BB5" w:rsidRDefault="00CD6D6C" w:rsidP="00C56B5A">
      <w:pPr>
        <w:spacing w:after="0" w:line="210" w:lineRule="atLeast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Построение образовательной деятельности в течение учебного года осуществлялось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 Педагоги активно участвовали в создании и преобразовании предметно - пространственной развивающей образовательной среды в ДОУ для того,  чтобы она соответствовала требованиям ФГОС и была содержательно-насыщенной, трансформируемой, вариативной, полифункциональной, доступной и безопасной. Были приобретены игрушки, физкультурное оборудование, </w:t>
      </w:r>
      <w:r w:rsidR="00FA7D5E" w:rsidRPr="00685BB5">
        <w:rPr>
          <w:rFonts w:ascii="Times New Roman" w:eastAsia="Times New Roman" w:hAnsi="Times New Roman" w:cs="Times New Roman"/>
          <w:bCs/>
          <w:sz w:val="24"/>
          <w:szCs w:val="24"/>
        </w:rPr>
        <w:t>прогулочные веранды.</w:t>
      </w:r>
    </w:p>
    <w:p w:rsidR="00CD6D6C" w:rsidRPr="00685BB5" w:rsidRDefault="00CD6D6C" w:rsidP="00C56B5A">
      <w:pPr>
        <w:spacing w:after="0" w:line="210" w:lineRule="atLeast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t>При реализации Программы педагогами проводилась диагностика педагогического процесса  детей всех возрастных групп. Оценка педагогического процесса связана с уровнем овладения каждым ребенком необходимыми навыками и умениями по образовательным областям.</w:t>
      </w:r>
    </w:p>
    <w:p w:rsidR="00CD6D6C" w:rsidRPr="00685BB5" w:rsidRDefault="00CD6D6C" w:rsidP="00C56B5A">
      <w:pPr>
        <w:spacing w:after="0" w:line="210" w:lineRule="atLeast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t>Двухступенчатая система мониторинга позволила оперативно находить неточности в построении педагогического процесса в группе и выделять детей с проблемами в развитии. Это позволило своевременно разработать для детей индивидуальные образовательные маршруты и оперативно осуществлять психолого-методическую поддержку педагогов.</w:t>
      </w:r>
    </w:p>
    <w:p w:rsidR="00CD6D6C" w:rsidRPr="00685BB5" w:rsidRDefault="00CD6D6C" w:rsidP="00C56B5A">
      <w:pPr>
        <w:spacing w:after="0" w:line="210" w:lineRule="atLeast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t>Наличие математической обработки результатов педагогической диагностики оптимизировало хранение и сравнение результатов каждого ребенка и позволило своевременно оптимизировать педагогический процесс с детьми  ДОУ.</w:t>
      </w:r>
    </w:p>
    <w:p w:rsidR="00CD6D6C" w:rsidRPr="00685BB5" w:rsidRDefault="00CD6D6C" w:rsidP="00C56B5A">
      <w:pPr>
        <w:spacing w:after="0" w:line="210" w:lineRule="atLeast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педагогической диагностики (мониторинга) использовались  исключительно для решения следующих образовательных задач: 1) индивидуализации образования (в том числе поддержки ребенка, построения его образовательной траектории </w:t>
      </w:r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или профессиональной коррекции особенностей его развития); 2) оптимизации работы с группой детей.</w:t>
      </w:r>
    </w:p>
    <w:p w:rsidR="00CD6D6C" w:rsidRPr="00685BB5" w:rsidRDefault="00CD6D6C" w:rsidP="00C56B5A">
      <w:pPr>
        <w:spacing w:after="0" w:line="210" w:lineRule="atLeast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t>Однако, эта специфика не позволяла считать результаты диагностики (даже в том случае, если они достоверны) устойчивыми и определяющими судьбу ребенка. 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работы. Педагоги не допускали, чтобы данные тестирования были основанием для навешивания на ребенка «ярлыка».</w:t>
      </w:r>
    </w:p>
    <w:p w:rsidR="00CD6D6C" w:rsidRPr="00685BB5" w:rsidRDefault="00CD6D6C" w:rsidP="00C56B5A">
      <w:pPr>
        <w:spacing w:after="0" w:line="210" w:lineRule="atLeast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t>Педагоги ДОУ уверены, что нормы профессиональной этики не позволяют рассматривать ребенка как объект бесцеремонного исследования; пугать его внезапными проверками («тест» в переводе значит «испытание»); тестировать без согласия родителей; знакомить с результатами диагностики (составляющими конфиденциальную информацию) людей, не имеющих непосредственного отношения к обучению и воспитанию данного ребенка. Данные диагностики позволят</w:t>
      </w:r>
      <w:r w:rsidRPr="00685BB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t>педагогам и родителям</w:t>
      </w:r>
      <w:r w:rsidRPr="00685BB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t>следить за ходом развития ребенка и осуществлять индивидуальный подход.  В этом заключается позитивная роль диагностики в системе дошкольного образования. Применение диагностических методик позволило педагогам занять рефлексивную позицию, проанализировать эффективность, как своей педагогической деятельности, так и реализуемой образовательной программы дошкольного образования.</w:t>
      </w:r>
    </w:p>
    <w:p w:rsidR="00CD6D6C" w:rsidRPr="00685BB5" w:rsidRDefault="00CD6D6C" w:rsidP="00C56B5A">
      <w:pPr>
        <w:spacing w:after="0" w:line="210" w:lineRule="atLeast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t>Но наряду с положительными моментами, надо отметить тот факт, что еще не в полной мере мы применяем принцип индивидуализации. Слабо рассматриваем вопросы организации психолого-педагогической работы с особыми детьми (часто болеющими, медлительными, с признаками социально неуверенного поведения, с повышенной активностью, одаренными). А ведь в результате диагностики, мы выявляем и таких детей. Конечно, мы можем сослаться на причины, мешающие нам делать это, но никто не снимал с нас ответственности за реализацию этого принципа в деятельности.</w:t>
      </w:r>
    </w:p>
    <w:p w:rsidR="00CD6D6C" w:rsidRPr="00685BB5" w:rsidRDefault="00CD6D6C" w:rsidP="00596F52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6D6C" w:rsidRPr="00685BB5" w:rsidRDefault="00CD6D6C" w:rsidP="00596F52">
      <w:p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адаптации детей к детскому саду 20</w:t>
      </w:r>
      <w:r w:rsidR="00FA7D5E" w:rsidRPr="00685BB5">
        <w:rPr>
          <w:rFonts w:ascii="Times New Roman" w:eastAsia="Times New Roman" w:hAnsi="Times New Roman" w:cs="Times New Roman"/>
          <w:b/>
          <w:bCs/>
          <w:sz w:val="24"/>
          <w:szCs w:val="24"/>
        </w:rPr>
        <w:t>17-2018</w:t>
      </w:r>
      <w:r w:rsidRPr="00685B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575232" w:rsidRPr="00685BB5" w:rsidRDefault="00575232" w:rsidP="00596F52">
      <w:p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930"/>
        <w:gridCol w:w="1784"/>
        <w:gridCol w:w="1673"/>
      </w:tblGrid>
      <w:tr w:rsidR="00765419" w:rsidRPr="00685BB5" w:rsidTr="00575232">
        <w:trPr>
          <w:trHeight w:val="581"/>
        </w:trPr>
        <w:tc>
          <w:tcPr>
            <w:tcW w:w="2127" w:type="dxa"/>
          </w:tcPr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адаптации</w:t>
            </w:r>
          </w:p>
        </w:tc>
        <w:tc>
          <w:tcPr>
            <w:tcW w:w="3772" w:type="dxa"/>
            <w:gridSpan w:val="2"/>
          </w:tcPr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Группа № 1</w:t>
            </w:r>
          </w:p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7" w:type="dxa"/>
            <w:gridSpan w:val="2"/>
          </w:tcPr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Группа № 10</w:t>
            </w:r>
          </w:p>
        </w:tc>
      </w:tr>
      <w:tr w:rsidR="00765419" w:rsidRPr="00685BB5" w:rsidTr="00575232">
        <w:trPr>
          <w:trHeight w:val="848"/>
        </w:trPr>
        <w:tc>
          <w:tcPr>
            <w:tcW w:w="2127" w:type="dxa"/>
          </w:tcPr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 (чел.)</w:t>
            </w:r>
          </w:p>
        </w:tc>
        <w:tc>
          <w:tcPr>
            <w:tcW w:w="1930" w:type="dxa"/>
          </w:tcPr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детей </w:t>
            </w:r>
            <w:proofErr w:type="gramStart"/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784" w:type="dxa"/>
          </w:tcPr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</w:t>
            </w:r>
          </w:p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(чел.)</w:t>
            </w:r>
          </w:p>
        </w:tc>
        <w:tc>
          <w:tcPr>
            <w:tcW w:w="1673" w:type="dxa"/>
          </w:tcPr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детей </w:t>
            </w:r>
            <w:proofErr w:type="gramStart"/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  <w:tr w:rsidR="00765419" w:rsidRPr="00685BB5" w:rsidTr="00575232">
        <w:trPr>
          <w:trHeight w:val="298"/>
        </w:trPr>
        <w:tc>
          <w:tcPr>
            <w:tcW w:w="2127" w:type="dxa"/>
          </w:tcPr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Легкая степень</w:t>
            </w:r>
          </w:p>
        </w:tc>
        <w:tc>
          <w:tcPr>
            <w:tcW w:w="1842" w:type="dxa"/>
          </w:tcPr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30" w:type="dxa"/>
          </w:tcPr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68,5</w:t>
            </w:r>
          </w:p>
        </w:tc>
        <w:tc>
          <w:tcPr>
            <w:tcW w:w="1784" w:type="dxa"/>
          </w:tcPr>
          <w:p w:rsidR="00575232" w:rsidRPr="00685BB5" w:rsidRDefault="00765419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73" w:type="dxa"/>
          </w:tcPr>
          <w:p w:rsidR="00575232" w:rsidRPr="00685BB5" w:rsidRDefault="00765419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65419" w:rsidRPr="00685BB5" w:rsidTr="00575232">
        <w:trPr>
          <w:trHeight w:val="283"/>
        </w:trPr>
        <w:tc>
          <w:tcPr>
            <w:tcW w:w="2127" w:type="dxa"/>
          </w:tcPr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 степень</w:t>
            </w:r>
          </w:p>
        </w:tc>
        <w:tc>
          <w:tcPr>
            <w:tcW w:w="1842" w:type="dxa"/>
          </w:tcPr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31,8</w:t>
            </w:r>
          </w:p>
        </w:tc>
        <w:tc>
          <w:tcPr>
            <w:tcW w:w="1784" w:type="dxa"/>
          </w:tcPr>
          <w:p w:rsidR="00575232" w:rsidRPr="00685BB5" w:rsidRDefault="00765419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575232" w:rsidRPr="00685BB5" w:rsidRDefault="00765419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5232" w:rsidRPr="00685BB5" w:rsidTr="00575232">
        <w:trPr>
          <w:trHeight w:val="283"/>
        </w:trPr>
        <w:tc>
          <w:tcPr>
            <w:tcW w:w="2127" w:type="dxa"/>
          </w:tcPr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Тяжелая степень</w:t>
            </w:r>
          </w:p>
        </w:tc>
        <w:tc>
          <w:tcPr>
            <w:tcW w:w="1842" w:type="dxa"/>
          </w:tcPr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575232" w:rsidRPr="00685BB5" w:rsidRDefault="00575232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CD6D6C" w:rsidRPr="00685BB5" w:rsidRDefault="00CD6D6C" w:rsidP="00596F52">
      <w:p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6D6C" w:rsidRPr="00685BB5" w:rsidRDefault="00627D4F" w:rsidP="00596F52">
      <w:pPr>
        <w:spacing w:after="0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адап</w:t>
      </w:r>
      <w:r w:rsidR="008455F7" w:rsidRPr="00685BB5">
        <w:rPr>
          <w:rFonts w:ascii="Times New Roman" w:eastAsia="Times New Roman" w:hAnsi="Times New Roman" w:cs="Times New Roman"/>
          <w:b/>
          <w:bCs/>
          <w:sz w:val="24"/>
          <w:szCs w:val="24"/>
        </w:rPr>
        <w:t>тации детей младших групп в 2017-2018</w:t>
      </w:r>
      <w:r w:rsidRPr="00685B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627D4F" w:rsidRPr="00685BB5" w:rsidRDefault="00627D4F" w:rsidP="00596F52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t>(сводная таблица)</w:t>
      </w:r>
    </w:p>
    <w:p w:rsidR="00627D4F" w:rsidRPr="00685BB5" w:rsidRDefault="00627D4F" w:rsidP="00596F52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765419" w:rsidRPr="00685BB5" w:rsidTr="00575232">
        <w:tc>
          <w:tcPr>
            <w:tcW w:w="3082" w:type="dxa"/>
          </w:tcPr>
          <w:p w:rsidR="0075266F" w:rsidRPr="00685BB5" w:rsidRDefault="0075266F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адаптации</w:t>
            </w:r>
          </w:p>
        </w:tc>
        <w:tc>
          <w:tcPr>
            <w:tcW w:w="3190" w:type="dxa"/>
          </w:tcPr>
          <w:p w:rsidR="0075266F" w:rsidRPr="00685BB5" w:rsidRDefault="0075266F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детей</w:t>
            </w:r>
          </w:p>
          <w:p w:rsidR="0075266F" w:rsidRPr="00685BB5" w:rsidRDefault="0075266F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(чел.)</w:t>
            </w:r>
          </w:p>
        </w:tc>
        <w:tc>
          <w:tcPr>
            <w:tcW w:w="3084" w:type="dxa"/>
          </w:tcPr>
          <w:p w:rsidR="0075266F" w:rsidRPr="00685BB5" w:rsidRDefault="0075266F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детей</w:t>
            </w:r>
          </w:p>
          <w:p w:rsidR="0075266F" w:rsidRPr="00685BB5" w:rsidRDefault="0075266F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(%)</w:t>
            </w:r>
          </w:p>
        </w:tc>
      </w:tr>
      <w:tr w:rsidR="00765419" w:rsidRPr="00685BB5" w:rsidTr="00575232">
        <w:tc>
          <w:tcPr>
            <w:tcW w:w="3082" w:type="dxa"/>
          </w:tcPr>
          <w:p w:rsidR="0075266F" w:rsidRPr="00685BB5" w:rsidRDefault="0075266F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Легкая степень </w:t>
            </w:r>
          </w:p>
        </w:tc>
        <w:tc>
          <w:tcPr>
            <w:tcW w:w="3190" w:type="dxa"/>
          </w:tcPr>
          <w:p w:rsidR="0075266F" w:rsidRPr="00685BB5" w:rsidRDefault="00765419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084" w:type="dxa"/>
          </w:tcPr>
          <w:p w:rsidR="0075266F" w:rsidRPr="00685BB5" w:rsidRDefault="00C7617E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765419" w:rsidRPr="00685BB5" w:rsidTr="00575232">
        <w:tc>
          <w:tcPr>
            <w:tcW w:w="3082" w:type="dxa"/>
          </w:tcPr>
          <w:p w:rsidR="0075266F" w:rsidRPr="00685BB5" w:rsidRDefault="0075266F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 степень</w:t>
            </w:r>
          </w:p>
        </w:tc>
        <w:tc>
          <w:tcPr>
            <w:tcW w:w="3190" w:type="dxa"/>
          </w:tcPr>
          <w:p w:rsidR="0075266F" w:rsidRPr="00685BB5" w:rsidRDefault="00765419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75266F" w:rsidRPr="00685BB5" w:rsidRDefault="00C7617E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75266F" w:rsidRPr="00685BB5" w:rsidTr="00575232">
        <w:tc>
          <w:tcPr>
            <w:tcW w:w="3082" w:type="dxa"/>
          </w:tcPr>
          <w:p w:rsidR="0075266F" w:rsidRPr="00685BB5" w:rsidRDefault="0075266F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Тяжелая степень</w:t>
            </w:r>
          </w:p>
        </w:tc>
        <w:tc>
          <w:tcPr>
            <w:tcW w:w="3190" w:type="dxa"/>
          </w:tcPr>
          <w:p w:rsidR="0075266F" w:rsidRPr="00685BB5" w:rsidRDefault="0075266F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75266F" w:rsidRPr="00685BB5" w:rsidRDefault="0075266F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75266F" w:rsidRPr="00685BB5" w:rsidRDefault="0075266F" w:rsidP="00596F52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66F" w:rsidRPr="00685BB5" w:rsidRDefault="0075266F" w:rsidP="00596F52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46C5" w:rsidRDefault="0075266F" w:rsidP="005B46C5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t>Оценку адаптации воспитатели определяли</w:t>
      </w:r>
    </w:p>
    <w:p w:rsidR="005B46C5" w:rsidRDefault="005B46C5" w:rsidP="003A69E6">
      <w:pPr>
        <w:pStyle w:val="a4"/>
        <w:numPr>
          <w:ilvl w:val="0"/>
          <w:numId w:val="36"/>
        </w:num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 ее длительности;</w:t>
      </w:r>
    </w:p>
    <w:p w:rsidR="005B46C5" w:rsidRDefault="0075266F" w:rsidP="003A69E6">
      <w:pPr>
        <w:pStyle w:val="a4"/>
        <w:numPr>
          <w:ilvl w:val="0"/>
          <w:numId w:val="36"/>
        </w:num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6C5">
        <w:rPr>
          <w:rFonts w:ascii="Times New Roman" w:eastAsia="Times New Roman" w:hAnsi="Times New Roman" w:cs="Times New Roman"/>
          <w:bCs/>
          <w:sz w:val="24"/>
          <w:szCs w:val="24"/>
        </w:rPr>
        <w:t>по количеству показателей, имеющих отклонения от возрастных норм;</w:t>
      </w:r>
    </w:p>
    <w:p w:rsidR="005B46C5" w:rsidRDefault="00D17D97" w:rsidP="003A69E6">
      <w:pPr>
        <w:pStyle w:val="a4"/>
        <w:numPr>
          <w:ilvl w:val="0"/>
          <w:numId w:val="36"/>
        </w:num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6C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 глубине отклонений в поведении;</w:t>
      </w:r>
    </w:p>
    <w:p w:rsidR="005B46C5" w:rsidRDefault="00D17D97" w:rsidP="003A69E6">
      <w:pPr>
        <w:pStyle w:val="a4"/>
        <w:numPr>
          <w:ilvl w:val="0"/>
          <w:numId w:val="36"/>
        </w:num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6C5">
        <w:rPr>
          <w:rFonts w:ascii="Times New Roman" w:eastAsia="Times New Roman" w:hAnsi="Times New Roman" w:cs="Times New Roman"/>
          <w:bCs/>
          <w:sz w:val="24"/>
          <w:szCs w:val="24"/>
        </w:rPr>
        <w:t>по заболеваемости;</w:t>
      </w:r>
    </w:p>
    <w:p w:rsidR="00AF2E47" w:rsidRPr="005B46C5" w:rsidRDefault="00D17D97" w:rsidP="003A69E6">
      <w:pPr>
        <w:pStyle w:val="a4"/>
        <w:numPr>
          <w:ilvl w:val="0"/>
          <w:numId w:val="36"/>
        </w:num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6C5">
        <w:rPr>
          <w:rFonts w:ascii="Times New Roman" w:eastAsia="Times New Roman" w:hAnsi="Times New Roman" w:cs="Times New Roman"/>
          <w:bCs/>
          <w:sz w:val="24"/>
          <w:szCs w:val="24"/>
        </w:rPr>
        <w:t>по проявлению невротических реакций.</w:t>
      </w:r>
    </w:p>
    <w:p w:rsidR="00AF2E47" w:rsidRDefault="00AF2E47" w:rsidP="00AF2E47">
      <w:pPr>
        <w:pStyle w:val="a4"/>
        <w:spacing w:after="0" w:line="210" w:lineRule="atLeast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7D97" w:rsidRPr="00AF2E47" w:rsidRDefault="00D17D97" w:rsidP="005B46C5">
      <w:pPr>
        <w:pStyle w:val="a4"/>
        <w:spacing w:after="0" w:line="210" w:lineRule="atLeast"/>
        <w:ind w:left="0"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E47">
        <w:rPr>
          <w:rFonts w:ascii="Times New Roman" w:eastAsia="Times New Roman" w:hAnsi="Times New Roman" w:cs="Times New Roman"/>
          <w:bCs/>
          <w:sz w:val="24"/>
          <w:szCs w:val="24"/>
        </w:rPr>
        <w:t>Адаптация вновь поступивших детей прошла успешно.</w:t>
      </w:r>
      <w:r w:rsidR="00E911C2" w:rsidRPr="00AF2E47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было обеспечено чёткой и</w:t>
      </w:r>
      <w:r w:rsidR="00933D7A" w:rsidRPr="00AF2E4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продуманной работой педагогов, </w:t>
      </w:r>
      <w:r w:rsidR="00E911C2" w:rsidRPr="00AF2E47">
        <w:rPr>
          <w:rFonts w:ascii="Times New Roman" w:eastAsia="Times New Roman" w:hAnsi="Times New Roman" w:cs="Times New Roman"/>
          <w:bCs/>
          <w:sz w:val="24"/>
          <w:szCs w:val="24"/>
        </w:rPr>
        <w:t>медиков и родителей будущих воспитанников</w:t>
      </w:r>
      <w:r w:rsidR="00933D7A" w:rsidRPr="00AF2E47">
        <w:rPr>
          <w:rFonts w:ascii="Times New Roman" w:eastAsia="Times New Roman" w:hAnsi="Times New Roman" w:cs="Times New Roman"/>
          <w:bCs/>
          <w:sz w:val="24"/>
          <w:szCs w:val="24"/>
        </w:rPr>
        <w:t>. В этот период были заложены основы тесного взаимодействия всех участников образовательных отношений для обеспечения полноценного развития детей.</w:t>
      </w:r>
    </w:p>
    <w:p w:rsidR="0075266F" w:rsidRPr="00685BB5" w:rsidRDefault="0075266F" w:rsidP="00596F52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66F" w:rsidRPr="00685BB5" w:rsidRDefault="0075266F" w:rsidP="003A69E6">
      <w:pPr>
        <w:pStyle w:val="a4"/>
        <w:numPr>
          <w:ilvl w:val="0"/>
          <w:numId w:val="26"/>
        </w:numPr>
        <w:spacing w:after="0" w:line="210" w:lineRule="atLeast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  <w:sectPr w:rsidR="0075266F" w:rsidRPr="00685BB5" w:rsidSect="009C08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6D6C" w:rsidRPr="00685BB5" w:rsidRDefault="00CD6D6C" w:rsidP="005B46C5">
      <w:pPr>
        <w:spacing w:after="0" w:line="21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5BB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Сводная таблица диагностики педагогического процесса</w:t>
      </w:r>
    </w:p>
    <w:p w:rsidR="00CD6D6C" w:rsidRPr="00685BB5" w:rsidRDefault="004A074A" w:rsidP="005B46C5">
      <w:pPr>
        <w:spacing w:after="0" w:line="210" w:lineRule="atLeast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5BB5">
        <w:rPr>
          <w:rFonts w:ascii="Times New Roman" w:eastAsia="Times New Roman" w:hAnsi="Times New Roman" w:cs="Times New Roman"/>
          <w:b/>
          <w:bCs/>
          <w:sz w:val="28"/>
          <w:szCs w:val="28"/>
        </w:rPr>
        <w:t>2017-2018</w:t>
      </w:r>
      <w:r w:rsidR="00CD6D6C" w:rsidRPr="00685B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8"/>
        <w:gridCol w:w="1208"/>
        <w:gridCol w:w="1208"/>
        <w:gridCol w:w="1208"/>
        <w:gridCol w:w="1208"/>
        <w:gridCol w:w="1209"/>
        <w:gridCol w:w="1209"/>
        <w:gridCol w:w="1209"/>
        <w:gridCol w:w="1209"/>
        <w:gridCol w:w="1209"/>
        <w:gridCol w:w="1209"/>
        <w:gridCol w:w="1209"/>
      </w:tblGrid>
      <w:tr w:rsidR="005B41D3" w:rsidRPr="00685BB5" w:rsidTr="005B41D3">
        <w:tc>
          <w:tcPr>
            <w:tcW w:w="14503" w:type="dxa"/>
            <w:gridSpan w:val="12"/>
          </w:tcPr>
          <w:p w:rsidR="005B41D3" w:rsidRPr="00685BB5" w:rsidRDefault="005B41D3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Направления развития детей</w:t>
            </w:r>
          </w:p>
        </w:tc>
      </w:tr>
      <w:tr w:rsidR="005B41D3" w:rsidRPr="00685BB5" w:rsidTr="005B41D3">
        <w:tc>
          <w:tcPr>
            <w:tcW w:w="2416" w:type="dxa"/>
            <w:gridSpan w:val="2"/>
          </w:tcPr>
          <w:p w:rsidR="005B41D3" w:rsidRPr="00685BB5" w:rsidRDefault="005B41D3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 - коммуникативное развитие</w:t>
            </w:r>
          </w:p>
        </w:tc>
        <w:tc>
          <w:tcPr>
            <w:tcW w:w="2416" w:type="dxa"/>
            <w:gridSpan w:val="2"/>
          </w:tcPr>
          <w:p w:rsidR="005B41D3" w:rsidRPr="00685BB5" w:rsidRDefault="005B41D3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417" w:type="dxa"/>
            <w:gridSpan w:val="2"/>
          </w:tcPr>
          <w:p w:rsidR="005B41D3" w:rsidRPr="00685BB5" w:rsidRDefault="005B41D3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8" w:type="dxa"/>
            <w:gridSpan w:val="2"/>
          </w:tcPr>
          <w:p w:rsidR="005B41D3" w:rsidRPr="00685BB5" w:rsidRDefault="005B41D3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418" w:type="dxa"/>
            <w:gridSpan w:val="2"/>
          </w:tcPr>
          <w:p w:rsidR="005B41D3" w:rsidRPr="00685BB5" w:rsidRDefault="005B41D3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2418" w:type="dxa"/>
            <w:gridSpan w:val="2"/>
          </w:tcPr>
          <w:p w:rsidR="005B41D3" w:rsidRPr="00685BB5" w:rsidRDefault="005B41D3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  <w:p w:rsidR="005B41D3" w:rsidRPr="00685BB5" w:rsidRDefault="005B41D3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41D3" w:rsidRPr="00685BB5" w:rsidTr="005B41D3">
        <w:tc>
          <w:tcPr>
            <w:tcW w:w="1208" w:type="dxa"/>
          </w:tcPr>
          <w:p w:rsidR="005B41D3" w:rsidRPr="00685BB5" w:rsidRDefault="005B41D3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1208" w:type="dxa"/>
          </w:tcPr>
          <w:p w:rsidR="005B41D3" w:rsidRPr="00685BB5" w:rsidRDefault="00452A20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Конец года</w:t>
            </w:r>
          </w:p>
        </w:tc>
        <w:tc>
          <w:tcPr>
            <w:tcW w:w="1208" w:type="dxa"/>
          </w:tcPr>
          <w:p w:rsidR="005B41D3" w:rsidRPr="00685BB5" w:rsidRDefault="005B41D3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1208" w:type="dxa"/>
          </w:tcPr>
          <w:p w:rsidR="005B41D3" w:rsidRPr="00685BB5" w:rsidRDefault="00452A20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Конец года</w:t>
            </w:r>
          </w:p>
        </w:tc>
        <w:tc>
          <w:tcPr>
            <w:tcW w:w="1208" w:type="dxa"/>
          </w:tcPr>
          <w:p w:rsidR="005B41D3" w:rsidRPr="00685BB5" w:rsidRDefault="005B41D3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1209" w:type="dxa"/>
          </w:tcPr>
          <w:p w:rsidR="005B41D3" w:rsidRPr="00685BB5" w:rsidRDefault="00452A20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Конец года</w:t>
            </w:r>
          </w:p>
        </w:tc>
        <w:tc>
          <w:tcPr>
            <w:tcW w:w="1209" w:type="dxa"/>
          </w:tcPr>
          <w:p w:rsidR="005B41D3" w:rsidRPr="00685BB5" w:rsidRDefault="005B41D3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1209" w:type="dxa"/>
          </w:tcPr>
          <w:p w:rsidR="005B41D3" w:rsidRPr="00685BB5" w:rsidRDefault="00452A20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Конец года</w:t>
            </w:r>
          </w:p>
        </w:tc>
        <w:tc>
          <w:tcPr>
            <w:tcW w:w="1209" w:type="dxa"/>
          </w:tcPr>
          <w:p w:rsidR="005B41D3" w:rsidRPr="00685BB5" w:rsidRDefault="005B41D3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1209" w:type="dxa"/>
          </w:tcPr>
          <w:p w:rsidR="005B41D3" w:rsidRPr="00685BB5" w:rsidRDefault="00452A20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Конец года</w:t>
            </w:r>
          </w:p>
        </w:tc>
        <w:tc>
          <w:tcPr>
            <w:tcW w:w="1209" w:type="dxa"/>
          </w:tcPr>
          <w:p w:rsidR="005B41D3" w:rsidRPr="00685BB5" w:rsidRDefault="005B41D3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1209" w:type="dxa"/>
          </w:tcPr>
          <w:p w:rsidR="005B41D3" w:rsidRPr="00685BB5" w:rsidRDefault="00452A20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Конец года</w:t>
            </w:r>
          </w:p>
        </w:tc>
      </w:tr>
      <w:tr w:rsidR="00452A20" w:rsidRPr="00685BB5" w:rsidTr="005B41D3">
        <w:tc>
          <w:tcPr>
            <w:tcW w:w="1208" w:type="dxa"/>
          </w:tcPr>
          <w:p w:rsidR="00452A20" w:rsidRPr="00685BB5" w:rsidRDefault="00452A20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208" w:type="dxa"/>
          </w:tcPr>
          <w:p w:rsidR="00452A20" w:rsidRPr="00685BB5" w:rsidRDefault="00452A20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08" w:type="dxa"/>
          </w:tcPr>
          <w:p w:rsidR="00452A20" w:rsidRPr="00685BB5" w:rsidRDefault="00452A20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1208" w:type="dxa"/>
          </w:tcPr>
          <w:p w:rsidR="00452A20" w:rsidRPr="00685BB5" w:rsidRDefault="00452A20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1208" w:type="dxa"/>
          </w:tcPr>
          <w:p w:rsidR="00452A20" w:rsidRPr="00685BB5" w:rsidRDefault="00452A20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209" w:type="dxa"/>
          </w:tcPr>
          <w:p w:rsidR="00452A20" w:rsidRPr="00685BB5" w:rsidRDefault="00452A20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09" w:type="dxa"/>
          </w:tcPr>
          <w:p w:rsidR="00452A20" w:rsidRPr="00685BB5" w:rsidRDefault="00452A20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09" w:type="dxa"/>
          </w:tcPr>
          <w:p w:rsidR="00452A20" w:rsidRPr="00685BB5" w:rsidRDefault="00452A20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1209" w:type="dxa"/>
          </w:tcPr>
          <w:p w:rsidR="00452A20" w:rsidRPr="00685BB5" w:rsidRDefault="00452A20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209" w:type="dxa"/>
          </w:tcPr>
          <w:p w:rsidR="00452A20" w:rsidRPr="00685BB5" w:rsidRDefault="00452A20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209" w:type="dxa"/>
          </w:tcPr>
          <w:p w:rsidR="00452A20" w:rsidRPr="00685BB5" w:rsidRDefault="00452A20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209" w:type="dxa"/>
          </w:tcPr>
          <w:p w:rsidR="00452A20" w:rsidRPr="00685BB5" w:rsidRDefault="00452A20" w:rsidP="00596F52">
            <w:pPr>
              <w:spacing w:line="21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</w:tbl>
    <w:p w:rsidR="00CD6D6C" w:rsidRPr="00685BB5" w:rsidRDefault="00CD6D6C" w:rsidP="00596F52">
      <w:p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6D6C" w:rsidRPr="00685BB5" w:rsidRDefault="00CD6D6C" w:rsidP="00596F52">
      <w:p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t xml:space="preserve">1 балл – ребенок не может выполнять все параметры оценки, помощь взрослого не принимает; </w:t>
      </w:r>
    </w:p>
    <w:p w:rsidR="00CD6D6C" w:rsidRPr="00685BB5" w:rsidRDefault="00CD6D6C" w:rsidP="00596F52">
      <w:p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t xml:space="preserve">2 балла – ребенок с помощью взрослого выполняет некоторые параметры оценки; </w:t>
      </w:r>
    </w:p>
    <w:p w:rsidR="00CD6D6C" w:rsidRPr="00685BB5" w:rsidRDefault="00CD6D6C" w:rsidP="00596F52">
      <w:p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t xml:space="preserve">3 балла - ребенок выполняет все параметры оценки с частичной помощью взрослого; </w:t>
      </w:r>
    </w:p>
    <w:p w:rsidR="00CD6D6C" w:rsidRPr="00685BB5" w:rsidRDefault="00CD6D6C" w:rsidP="00596F52">
      <w:p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t>4 балла – ребенок выполняет самостоятельно и с частичной помощью взрослого все параметры оценки;</w:t>
      </w:r>
    </w:p>
    <w:p w:rsidR="00CD6D6C" w:rsidRPr="00685BB5" w:rsidRDefault="00CD6D6C" w:rsidP="00596F52">
      <w:p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t xml:space="preserve"> 5 баллов – ребенок выполняет все параметры оценки самостоятельно.</w:t>
      </w:r>
    </w:p>
    <w:p w:rsidR="00CD6D6C" w:rsidRPr="00685BB5" w:rsidRDefault="00CD6D6C" w:rsidP="00596F52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t>Нормативными вариантами развития можно считать средние значения по каждому ребенку или обще групповому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или органического генеза, а также незначительные трудности организации педагогического процесса в группе. Средние значения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данной образовательной области.</w:t>
      </w:r>
    </w:p>
    <w:p w:rsidR="00CD6D6C" w:rsidRPr="00685BB5" w:rsidRDefault="00CD6D6C" w:rsidP="00596F52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  <w:sectPr w:rsidR="00CD6D6C" w:rsidRPr="00685BB5" w:rsidSect="009C08F3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t>Анализируя результаты диагностики воспитательно-образовательн</w:t>
      </w:r>
      <w:r w:rsidR="004A074A" w:rsidRPr="00685BB5">
        <w:rPr>
          <w:rFonts w:ascii="Times New Roman" w:eastAsia="Times New Roman" w:hAnsi="Times New Roman" w:cs="Times New Roman"/>
          <w:bCs/>
          <w:sz w:val="24"/>
          <w:szCs w:val="24"/>
        </w:rPr>
        <w:t>ой деятельности педагогов в 2017-2018</w:t>
      </w:r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 можно сделать вывод: работа </w:t>
      </w:r>
      <w:r w:rsidR="007459E4" w:rsidRPr="00685BB5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коллективом МДОУ «Детский сад № 3» </w:t>
      </w:r>
      <w:r w:rsidRPr="00685BB5">
        <w:rPr>
          <w:rFonts w:ascii="Times New Roman" w:eastAsia="Times New Roman" w:hAnsi="Times New Roman" w:cs="Times New Roman"/>
          <w:bCs/>
          <w:sz w:val="24"/>
          <w:szCs w:val="24"/>
        </w:rPr>
        <w:t>проведена большая и эффективная</w:t>
      </w:r>
      <w:r w:rsidR="007459E4" w:rsidRPr="00685B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75B1A" w:rsidRPr="00685BB5" w:rsidRDefault="00F75B1A" w:rsidP="00596F52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  <w:sectPr w:rsidR="00F75B1A" w:rsidRPr="00685BB5" w:rsidSect="009C08F3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D6D6C" w:rsidRPr="00685BB5" w:rsidRDefault="00CD6D6C" w:rsidP="00C56B5A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Содержание ООП </w:t>
      </w:r>
      <w:proofErr w:type="gramStart"/>
      <w:r w:rsidRPr="00685BB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  включает </w:t>
      </w:r>
      <w:proofErr w:type="gramStart"/>
      <w:r w:rsidRPr="00685BB5">
        <w:rPr>
          <w:rFonts w:ascii="Times New Roman" w:eastAsia="Times New Roman" w:hAnsi="Times New Roman" w:cs="Times New Roman"/>
          <w:sz w:val="24"/>
          <w:szCs w:val="24"/>
        </w:rPr>
        <w:t>совокупность</w:t>
      </w:r>
      <w:proofErr w:type="gramEnd"/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областей, которые обеспечивают разностороннее развитие детей с учетом их возрастных и индивидуальных особенно</w:t>
      </w:r>
      <w:r w:rsidR="00452A20" w:rsidRPr="00685BB5">
        <w:rPr>
          <w:rFonts w:ascii="Times New Roman" w:eastAsia="Times New Roman" w:hAnsi="Times New Roman" w:cs="Times New Roman"/>
          <w:sz w:val="24"/>
          <w:szCs w:val="24"/>
        </w:rPr>
        <w:t>стей</w:t>
      </w:r>
      <w:r w:rsidRPr="00685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D6C" w:rsidRPr="00685BB5" w:rsidRDefault="00CD6D6C" w:rsidP="00596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4729"/>
      </w:tblGrid>
      <w:tr w:rsidR="00CD6D6C" w:rsidRPr="00685BB5" w:rsidTr="00C56B5A">
        <w:trPr>
          <w:trHeight w:val="272"/>
        </w:trPr>
        <w:tc>
          <w:tcPr>
            <w:tcW w:w="3544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5210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</w:t>
            </w:r>
          </w:p>
        </w:tc>
      </w:tr>
      <w:tr w:rsidR="00CD6D6C" w:rsidRPr="00685BB5" w:rsidTr="00C56B5A">
        <w:trPr>
          <w:trHeight w:val="272"/>
        </w:trPr>
        <w:tc>
          <w:tcPr>
            <w:tcW w:w="3544" w:type="dxa"/>
            <w:vMerge w:val="restart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 представлений</w:t>
            </w:r>
          </w:p>
        </w:tc>
      </w:tr>
      <w:tr w:rsidR="00CD6D6C" w:rsidRPr="00685BB5" w:rsidTr="00C56B5A">
        <w:trPr>
          <w:trHeight w:val="293"/>
        </w:trPr>
        <w:tc>
          <w:tcPr>
            <w:tcW w:w="3544" w:type="dxa"/>
            <w:vMerge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социальным  миром </w:t>
            </w:r>
          </w:p>
        </w:tc>
      </w:tr>
      <w:tr w:rsidR="00CD6D6C" w:rsidRPr="00685BB5" w:rsidTr="00C56B5A">
        <w:trPr>
          <w:trHeight w:val="293"/>
        </w:trPr>
        <w:tc>
          <w:tcPr>
            <w:tcW w:w="3544" w:type="dxa"/>
            <w:vMerge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 с миром природы</w:t>
            </w:r>
          </w:p>
        </w:tc>
      </w:tr>
      <w:tr w:rsidR="00CD6D6C" w:rsidRPr="00685BB5" w:rsidTr="00C56B5A">
        <w:trPr>
          <w:trHeight w:val="528"/>
        </w:trPr>
        <w:tc>
          <w:tcPr>
            <w:tcW w:w="3544" w:type="dxa"/>
            <w:vMerge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предметным миром </w:t>
            </w:r>
          </w:p>
        </w:tc>
      </w:tr>
      <w:tr w:rsidR="00CD6D6C" w:rsidRPr="00685BB5" w:rsidTr="00C56B5A">
        <w:trPr>
          <w:trHeight w:val="272"/>
        </w:trPr>
        <w:tc>
          <w:tcPr>
            <w:tcW w:w="3544" w:type="dxa"/>
            <w:vMerge w:val="restart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5210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 »</w:t>
            </w:r>
          </w:p>
        </w:tc>
      </w:tr>
      <w:tr w:rsidR="00CD6D6C" w:rsidRPr="00685BB5" w:rsidTr="00C56B5A">
        <w:trPr>
          <w:trHeight w:val="388"/>
        </w:trPr>
        <w:tc>
          <w:tcPr>
            <w:tcW w:w="3544" w:type="dxa"/>
            <w:vMerge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  литература»</w:t>
            </w:r>
          </w:p>
        </w:tc>
      </w:tr>
      <w:tr w:rsidR="00CD6D6C" w:rsidRPr="00685BB5" w:rsidTr="00C56B5A">
        <w:trPr>
          <w:trHeight w:val="388"/>
        </w:trPr>
        <w:tc>
          <w:tcPr>
            <w:tcW w:w="3544" w:type="dxa"/>
            <w:vMerge w:val="restart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5210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«Изобразительная деятельность » (Приобщение к искусству, рисование, лепка, аппликация, конструктивно-модельная деятельность)</w:t>
            </w:r>
          </w:p>
        </w:tc>
      </w:tr>
      <w:tr w:rsidR="00CD6D6C" w:rsidRPr="00685BB5" w:rsidTr="00C56B5A">
        <w:trPr>
          <w:trHeight w:val="388"/>
        </w:trPr>
        <w:tc>
          <w:tcPr>
            <w:tcW w:w="3544" w:type="dxa"/>
            <w:vMerge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деятельность»</w:t>
            </w:r>
          </w:p>
        </w:tc>
      </w:tr>
      <w:tr w:rsidR="00CD6D6C" w:rsidRPr="00685BB5" w:rsidTr="00C56B5A">
        <w:trPr>
          <w:trHeight w:val="272"/>
        </w:trPr>
        <w:tc>
          <w:tcPr>
            <w:tcW w:w="3544" w:type="dxa"/>
            <w:vMerge w:val="restart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 развитие</w:t>
            </w:r>
          </w:p>
        </w:tc>
        <w:tc>
          <w:tcPr>
            <w:tcW w:w="5210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«Социализация»</w:t>
            </w:r>
          </w:p>
        </w:tc>
      </w:tr>
      <w:tr w:rsidR="00CD6D6C" w:rsidRPr="00685BB5" w:rsidTr="00C56B5A">
        <w:trPr>
          <w:trHeight w:val="272"/>
        </w:trPr>
        <w:tc>
          <w:tcPr>
            <w:tcW w:w="3544" w:type="dxa"/>
            <w:vMerge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«Труд»</w:t>
            </w:r>
          </w:p>
        </w:tc>
      </w:tr>
      <w:tr w:rsidR="00CD6D6C" w:rsidRPr="00685BB5" w:rsidTr="00C56B5A">
        <w:trPr>
          <w:trHeight w:val="293"/>
        </w:trPr>
        <w:tc>
          <w:tcPr>
            <w:tcW w:w="3544" w:type="dxa"/>
            <w:vMerge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«Безопасность»</w:t>
            </w:r>
          </w:p>
        </w:tc>
      </w:tr>
      <w:tr w:rsidR="00CD6D6C" w:rsidRPr="00685BB5" w:rsidTr="00C56B5A">
        <w:trPr>
          <w:trHeight w:val="293"/>
        </w:trPr>
        <w:tc>
          <w:tcPr>
            <w:tcW w:w="3544" w:type="dxa"/>
            <w:vMerge w:val="restart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  развитие </w:t>
            </w:r>
          </w:p>
        </w:tc>
        <w:tc>
          <w:tcPr>
            <w:tcW w:w="5210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 культура»</w:t>
            </w:r>
          </w:p>
        </w:tc>
      </w:tr>
      <w:tr w:rsidR="00CD6D6C" w:rsidRPr="00685BB5" w:rsidTr="00C56B5A">
        <w:trPr>
          <w:trHeight w:val="293"/>
        </w:trPr>
        <w:tc>
          <w:tcPr>
            <w:tcW w:w="3544" w:type="dxa"/>
            <w:vMerge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« Формирование начальных представлений о здоровом образе жизни»</w:t>
            </w:r>
          </w:p>
        </w:tc>
      </w:tr>
    </w:tbl>
    <w:p w:rsidR="00CD6D6C" w:rsidRPr="00685BB5" w:rsidRDefault="00CD6D6C" w:rsidP="0059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B1A" w:rsidRPr="00685BB5" w:rsidRDefault="00CD6D6C" w:rsidP="00C56B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К целевым ориентирам дошкольного образования относятся следующие социально-нормативные возрастные характеристики</w:t>
      </w:r>
      <w:r w:rsidR="00F75B1A" w:rsidRPr="00685BB5">
        <w:rPr>
          <w:rFonts w:ascii="Times New Roman" w:eastAsia="Times New Roman" w:hAnsi="Times New Roman" w:cs="Times New Roman"/>
          <w:sz w:val="24"/>
          <w:szCs w:val="24"/>
        </w:rPr>
        <w:t xml:space="preserve"> возможных достижений ребенка: </w:t>
      </w:r>
    </w:p>
    <w:p w:rsidR="00CD6D6C" w:rsidRPr="00685BB5" w:rsidRDefault="00CD6D6C" w:rsidP="00C56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Целевые ориентиры образования в раннем возрасте:</w:t>
      </w:r>
    </w:p>
    <w:p w:rsidR="00CD6D6C" w:rsidRPr="00685BB5" w:rsidRDefault="00CD6D6C" w:rsidP="003A69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CD6D6C" w:rsidRPr="00685BB5" w:rsidRDefault="00CD6D6C" w:rsidP="003A69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CD6D6C" w:rsidRPr="00685BB5" w:rsidRDefault="00CD6D6C" w:rsidP="003A69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CD6D6C" w:rsidRPr="00685BB5" w:rsidRDefault="00CD6D6C" w:rsidP="003A69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стремится к общению с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CD6D6C" w:rsidRPr="00685BB5" w:rsidRDefault="00CD6D6C" w:rsidP="003A69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проявляет интерес к сверстникам; наблюдает за их действиями и подражает им; </w:t>
      </w:r>
    </w:p>
    <w:p w:rsidR="00CD6D6C" w:rsidRPr="00685BB5" w:rsidRDefault="00CD6D6C" w:rsidP="003A69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:rsidR="00CD6D6C" w:rsidRPr="00685BB5" w:rsidRDefault="00CD6D6C" w:rsidP="003A69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у ребенка развита крупная моторика, он стремится осваивать различные виды движения (бег, лазанье, перешагивание и пр.). </w:t>
      </w:r>
    </w:p>
    <w:p w:rsidR="00CD6D6C" w:rsidRPr="00685BB5" w:rsidRDefault="00CD6D6C" w:rsidP="00C56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D6C" w:rsidRPr="00685BB5" w:rsidRDefault="00CD6D6C" w:rsidP="00C56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Целевые ориентиры на этапе завершения дошкольного образования: </w:t>
      </w:r>
    </w:p>
    <w:p w:rsidR="00CD6D6C" w:rsidRPr="00685BB5" w:rsidRDefault="00CD6D6C" w:rsidP="003A69E6">
      <w:pPr>
        <w:numPr>
          <w:ilvl w:val="0"/>
          <w:numId w:val="2"/>
        </w:numPr>
        <w:autoSpaceDE w:val="0"/>
        <w:autoSpaceDN w:val="0"/>
        <w:adjustRightInd w:val="0"/>
        <w:spacing w:after="1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CD6D6C" w:rsidRPr="00685BB5" w:rsidRDefault="00CD6D6C" w:rsidP="003A69E6">
      <w:pPr>
        <w:numPr>
          <w:ilvl w:val="0"/>
          <w:numId w:val="2"/>
        </w:numPr>
        <w:autoSpaceDE w:val="0"/>
        <w:autoSpaceDN w:val="0"/>
        <w:adjustRightInd w:val="0"/>
        <w:spacing w:after="1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CD6D6C" w:rsidRPr="00685BB5" w:rsidRDefault="00CD6D6C" w:rsidP="003A69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CD6D6C" w:rsidRPr="00685BB5" w:rsidRDefault="00CD6D6C" w:rsidP="003A69E6">
      <w:pPr>
        <w:numPr>
          <w:ilvl w:val="0"/>
          <w:numId w:val="3"/>
        </w:numPr>
        <w:autoSpaceDE w:val="0"/>
        <w:autoSpaceDN w:val="0"/>
        <w:adjustRightInd w:val="0"/>
        <w:spacing w:after="14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CD6D6C" w:rsidRPr="00685BB5" w:rsidRDefault="00CD6D6C" w:rsidP="003A69E6">
      <w:pPr>
        <w:numPr>
          <w:ilvl w:val="0"/>
          <w:numId w:val="3"/>
        </w:numPr>
        <w:autoSpaceDE w:val="0"/>
        <w:autoSpaceDN w:val="0"/>
        <w:adjustRightInd w:val="0"/>
        <w:spacing w:after="14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CD6D6C" w:rsidRPr="00685BB5" w:rsidRDefault="00CD6D6C" w:rsidP="003A69E6">
      <w:pPr>
        <w:numPr>
          <w:ilvl w:val="0"/>
          <w:numId w:val="3"/>
        </w:numPr>
        <w:autoSpaceDE w:val="0"/>
        <w:autoSpaceDN w:val="0"/>
        <w:adjustRightInd w:val="0"/>
        <w:spacing w:after="14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 </w:t>
      </w:r>
    </w:p>
    <w:p w:rsidR="00E34777" w:rsidRPr="00685BB5" w:rsidRDefault="00CD6D6C" w:rsidP="003A69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</w:r>
      <w:r w:rsidR="00452A20" w:rsidRPr="00685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106" w:rsidRPr="00685BB5" w:rsidRDefault="007A4106" w:rsidP="0059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A4106" w:rsidRPr="00685BB5" w:rsidSect="00C56B5A">
          <w:pgSz w:w="11906" w:h="16838"/>
          <w:pgMar w:top="1134" w:right="1701" w:bottom="1134" w:left="1560" w:header="708" w:footer="708" w:gutter="0"/>
          <w:cols w:space="708"/>
          <w:docGrid w:linePitch="360"/>
        </w:sectPr>
      </w:pPr>
    </w:p>
    <w:p w:rsidR="007A4106" w:rsidRPr="005B46C5" w:rsidRDefault="007A4106" w:rsidP="005B4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6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подготовки детей к обучению в школе за 2017-2018 учебный год в МДОУ детский сад комбинированного вида №3</w:t>
      </w:r>
    </w:p>
    <w:p w:rsidR="007A4106" w:rsidRPr="00685BB5" w:rsidRDefault="007A4106" w:rsidP="0059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106" w:rsidRPr="00685BB5" w:rsidRDefault="007A4106" w:rsidP="0059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В начале года (сентябрь – октябрь) с целью определения уровня готовности к школьному обучению у воспитанников подготовительных групп МДОУ детский сад №3 обследовано 64 ребенка. В конце года (апрель – май) – обследовано  62 ребенка.</w:t>
      </w:r>
    </w:p>
    <w:p w:rsidR="007A4106" w:rsidRPr="00685BB5" w:rsidRDefault="007A4106" w:rsidP="0059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6C5" w:rsidRDefault="007A4106" w:rsidP="005B46C5">
      <w:pPr>
        <w:shd w:val="clear" w:color="auto" w:fill="FFFFFF"/>
        <w:tabs>
          <w:tab w:val="left" w:pos="3725"/>
          <w:tab w:val="left" w:pos="6048"/>
          <w:tab w:val="left" w:pos="917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85BB5">
        <w:rPr>
          <w:rFonts w:ascii="Times New Roman" w:eastAsia="Times New Roman" w:hAnsi="Times New Roman" w:cs="Times New Roman"/>
          <w:b/>
          <w:sz w:val="24"/>
          <w:szCs w:val="24"/>
        </w:rPr>
        <w:t>Результаты подготовки детей к обучению в школе за 2017-2018 учебный год в МДОУ детский сад комбинированного вида №3</w:t>
      </w:r>
    </w:p>
    <w:p w:rsidR="007A4106" w:rsidRPr="005B46C5" w:rsidRDefault="007A4106" w:rsidP="005B46C5">
      <w:pPr>
        <w:shd w:val="clear" w:color="auto" w:fill="FFFFFF"/>
        <w:tabs>
          <w:tab w:val="left" w:pos="3725"/>
          <w:tab w:val="left" w:pos="6048"/>
          <w:tab w:val="left" w:pos="917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В начале года (сентябрь – октябрь) с целью определения уровня готовности к школьному обучению у воспитанников подготовительных групп МДОУ детский сад №3 обследовано 64 ребенка. В конце года (апрель – май) – обследовано  62 ребенка.</w:t>
      </w:r>
    </w:p>
    <w:p w:rsidR="007A4106" w:rsidRPr="00685BB5" w:rsidRDefault="007A4106" w:rsidP="00596F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/>
          <w:sz w:val="24"/>
          <w:szCs w:val="24"/>
        </w:rPr>
        <w:t>Уровень школьной готовности выпускников</w:t>
      </w:r>
      <w:r w:rsidR="00DB700C" w:rsidRPr="00685B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700C" w:rsidRPr="00685B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700C" w:rsidRPr="00685B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700C" w:rsidRPr="00685B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700C" w:rsidRPr="00685BB5">
        <w:rPr>
          <w:rFonts w:ascii="Times New Roman" w:eastAsia="Times New Roman" w:hAnsi="Times New Roman" w:cs="Times New Roman"/>
          <w:b/>
          <w:sz w:val="24"/>
          <w:szCs w:val="24"/>
        </w:rPr>
        <w:tab/>
        <w:t>Уровень школьной готовности выпускников</w:t>
      </w:r>
      <w:r w:rsidR="00DB700C" w:rsidRPr="00685BB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A4106" w:rsidRPr="00685BB5" w:rsidRDefault="007A4106" w:rsidP="00596F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МДОУ «Детский сад № 3»</w:t>
      </w:r>
      <w:r w:rsidR="00DB700C" w:rsidRPr="00685B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700C" w:rsidRPr="00685B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700C" w:rsidRPr="00685B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700C" w:rsidRPr="00685B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700C" w:rsidRPr="00685B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700C" w:rsidRPr="00685B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700C" w:rsidRPr="00685BB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МДОУ «Детский сад № 3»</w:t>
      </w:r>
    </w:p>
    <w:p w:rsidR="00DB700C" w:rsidRPr="00685BB5" w:rsidRDefault="007A4106" w:rsidP="00596F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2017-2018 учебный год</w:t>
      </w:r>
      <w:r w:rsidR="00DB700C" w:rsidRPr="00685B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700C" w:rsidRPr="00685B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700C" w:rsidRPr="00685B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700C" w:rsidRPr="00685B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700C" w:rsidRPr="00685B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700C" w:rsidRPr="00685B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700C" w:rsidRPr="00685B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700C" w:rsidRPr="00685B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700C" w:rsidRPr="00685BB5">
        <w:rPr>
          <w:rFonts w:ascii="Times New Roman" w:eastAsia="Times New Roman" w:hAnsi="Times New Roman" w:cs="Times New Roman"/>
          <w:b/>
          <w:sz w:val="24"/>
          <w:szCs w:val="24"/>
        </w:rPr>
        <w:tab/>
        <w:t>2017-2018 учебный год</w:t>
      </w:r>
    </w:p>
    <w:p w:rsidR="00DB700C" w:rsidRPr="00685BB5" w:rsidRDefault="00DB700C" w:rsidP="00596F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(Начало года)                                                                                                                    (Конец года)</w:t>
      </w: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7A4106" w:rsidRPr="00685BB5" w:rsidRDefault="007A4106" w:rsidP="00596F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56255" cy="2176145"/>
            <wp:effectExtent l="0" t="0" r="0" b="0"/>
            <wp:wrapSquare wrapText="bothSides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DB700C" w:rsidRPr="00685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DB700C" w:rsidRPr="00685BB5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2902585" cy="2176145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685B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7A4106" w:rsidRPr="00685BB5" w:rsidRDefault="007A4106" w:rsidP="00596F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106" w:rsidRPr="00685BB5" w:rsidRDefault="007A4106" w:rsidP="0059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5F7" w:rsidRPr="00685BB5" w:rsidRDefault="008455F7" w:rsidP="0059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455F7" w:rsidRPr="00685BB5" w:rsidSect="008455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A4106" w:rsidRPr="00685BB5" w:rsidRDefault="007A4106" w:rsidP="00E81825">
      <w:pPr>
        <w:autoSpaceDE w:val="0"/>
        <w:autoSpaceDN w:val="0"/>
        <w:adjustRightInd w:val="0"/>
        <w:spacing w:after="0" w:line="240" w:lineRule="auto"/>
        <w:ind w:firstLine="6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lastRenderedPageBreak/>
        <w:t>Ана</w:t>
      </w:r>
      <w:r w:rsidR="00DA4434">
        <w:rPr>
          <w:rFonts w:ascii="Times New Roman" w:eastAsia="Times New Roman" w:hAnsi="Times New Roman" w:cs="Times New Roman"/>
          <w:sz w:val="24"/>
          <w:szCs w:val="24"/>
        </w:rPr>
        <w:t>лизируя данные результатов</w:t>
      </w:r>
      <w:r w:rsidR="008455F7" w:rsidRPr="00685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 по готовности к обучению в школе МДОУ </w:t>
      </w:r>
      <w:r w:rsidR="00E8182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A4434">
        <w:rPr>
          <w:rFonts w:ascii="Times New Roman" w:eastAsia="Times New Roman" w:hAnsi="Times New Roman" w:cs="Times New Roman"/>
          <w:sz w:val="24"/>
          <w:szCs w:val="24"/>
        </w:rPr>
        <w:t>«Д</w:t>
      </w:r>
      <w:r w:rsidRPr="00685BB5">
        <w:rPr>
          <w:rFonts w:ascii="Times New Roman" w:eastAsia="Times New Roman" w:hAnsi="Times New Roman" w:cs="Times New Roman"/>
          <w:sz w:val="24"/>
          <w:szCs w:val="24"/>
        </w:rPr>
        <w:t>етский сад №</w:t>
      </w:r>
      <w:r w:rsidR="00DA4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B5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443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 за 2017-2018 учебный год, необходимо отметить следующее:</w:t>
      </w:r>
    </w:p>
    <w:p w:rsidR="00DA4434" w:rsidRDefault="007A4106" w:rsidP="003A69E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434">
        <w:rPr>
          <w:rFonts w:ascii="Times New Roman" w:eastAsia="Times New Roman" w:hAnsi="Times New Roman" w:cs="Times New Roman"/>
          <w:sz w:val="24"/>
          <w:szCs w:val="24"/>
        </w:rPr>
        <w:t xml:space="preserve">На начало учебного года 9 детей (14%) имели уровень готовности к школьному обучению ниже среднего, 37 детей (59%) – средний  уровень готовности к обучению в школе, 14 детей (22%) – уровень готовности к обучению в школе выше среднего и 3-е детей – высокий уровень. </w:t>
      </w:r>
    </w:p>
    <w:p w:rsidR="007A4106" w:rsidRPr="00DA4434" w:rsidRDefault="007A4106" w:rsidP="003A69E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434">
        <w:rPr>
          <w:rFonts w:ascii="Times New Roman" w:eastAsia="Times New Roman" w:hAnsi="Times New Roman" w:cs="Times New Roman"/>
          <w:sz w:val="24"/>
          <w:szCs w:val="24"/>
        </w:rPr>
        <w:t>На конец</w:t>
      </w:r>
      <w:r w:rsidR="008455F7" w:rsidRPr="00DA4434">
        <w:rPr>
          <w:rFonts w:ascii="Times New Roman" w:eastAsia="Times New Roman" w:hAnsi="Times New Roman" w:cs="Times New Roman"/>
          <w:sz w:val="24"/>
          <w:szCs w:val="24"/>
        </w:rPr>
        <w:t xml:space="preserve"> учебного</w:t>
      </w:r>
      <w:r w:rsidRPr="00DA4434">
        <w:rPr>
          <w:rFonts w:ascii="Times New Roman" w:eastAsia="Times New Roman" w:hAnsi="Times New Roman" w:cs="Times New Roman"/>
          <w:sz w:val="24"/>
          <w:szCs w:val="24"/>
        </w:rPr>
        <w:t xml:space="preserve"> года 19 детей (31%) имеет средний уровень готовности к обучению в школе, 35 детей (56%) – уровень готовности к школьному обучению выше среднего, 8 детей (13%) – высокий уровень готовности к школьному обучению. Следовательно, 100% детей </w:t>
      </w:r>
      <w:proofErr w:type="gramStart"/>
      <w:r w:rsidRPr="00DA4434">
        <w:rPr>
          <w:rFonts w:ascii="Times New Roman" w:eastAsia="Times New Roman" w:hAnsi="Times New Roman" w:cs="Times New Roman"/>
          <w:sz w:val="24"/>
          <w:szCs w:val="24"/>
        </w:rPr>
        <w:t>готовы</w:t>
      </w:r>
      <w:proofErr w:type="gramEnd"/>
      <w:r w:rsidRPr="00DA4434">
        <w:rPr>
          <w:rFonts w:ascii="Times New Roman" w:eastAsia="Times New Roman" w:hAnsi="Times New Roman" w:cs="Times New Roman"/>
          <w:sz w:val="24"/>
          <w:szCs w:val="24"/>
        </w:rPr>
        <w:t xml:space="preserve"> в обучению в школе.</w:t>
      </w:r>
    </w:p>
    <w:p w:rsidR="007A4106" w:rsidRPr="00685BB5" w:rsidRDefault="007A4106" w:rsidP="00C56B5A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Для повышения уровня ШГ проведена соответствующая работа: </w:t>
      </w:r>
    </w:p>
    <w:p w:rsidR="00DA4434" w:rsidRDefault="007A4106" w:rsidP="003A69E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434">
        <w:rPr>
          <w:rFonts w:ascii="Times New Roman" w:eastAsia="Times New Roman" w:hAnsi="Times New Roman" w:cs="Times New Roman"/>
          <w:sz w:val="24"/>
          <w:szCs w:val="24"/>
        </w:rPr>
        <w:t>По результатам первичной диагностики ШГ проведено родительское собрание «Скоро в школу» с родителями выпускников подготовительных групп.</w:t>
      </w:r>
    </w:p>
    <w:p w:rsidR="00DA4434" w:rsidRDefault="007A4106" w:rsidP="003A69E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434">
        <w:rPr>
          <w:rFonts w:ascii="Times New Roman" w:eastAsia="Times New Roman" w:hAnsi="Times New Roman" w:cs="Times New Roman"/>
          <w:sz w:val="24"/>
          <w:szCs w:val="24"/>
        </w:rPr>
        <w:t>По результатам первичной диагностики ШГ детей подготовительных групп, №5, №6,</w:t>
      </w:r>
      <w:r w:rsidR="00DA4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434">
        <w:rPr>
          <w:rFonts w:ascii="Times New Roman" w:eastAsia="Times New Roman" w:hAnsi="Times New Roman" w:cs="Times New Roman"/>
          <w:sz w:val="24"/>
          <w:szCs w:val="24"/>
        </w:rPr>
        <w:t xml:space="preserve">№4, №8 проведены консультации с воспитателями групп и определены «зоны ближайшего развития» детей с низкими показателями готовности к школе. Определены УВК, имеющие низкий </w:t>
      </w:r>
      <w:proofErr w:type="spellStart"/>
      <w:r w:rsidRPr="00DA4434">
        <w:rPr>
          <w:rFonts w:ascii="Times New Roman" w:eastAsia="Times New Roman" w:hAnsi="Times New Roman" w:cs="Times New Roman"/>
          <w:sz w:val="24"/>
          <w:szCs w:val="24"/>
        </w:rPr>
        <w:t>общегрупповой</w:t>
      </w:r>
      <w:proofErr w:type="spellEnd"/>
      <w:r w:rsidRPr="00DA4434">
        <w:rPr>
          <w:rFonts w:ascii="Times New Roman" w:eastAsia="Times New Roman" w:hAnsi="Times New Roman" w:cs="Times New Roman"/>
          <w:sz w:val="24"/>
          <w:szCs w:val="24"/>
        </w:rPr>
        <w:t xml:space="preserve"> показатель и даны рекомендации по их развитию в ходе групповой и индивидуальной НОД.</w:t>
      </w:r>
    </w:p>
    <w:p w:rsidR="00DA4434" w:rsidRDefault="007A4106" w:rsidP="003A69E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434">
        <w:rPr>
          <w:rFonts w:ascii="Times New Roman" w:eastAsia="Times New Roman" w:hAnsi="Times New Roman" w:cs="Times New Roman"/>
          <w:sz w:val="24"/>
          <w:szCs w:val="24"/>
        </w:rPr>
        <w:t>По результатам первичной диагностики ШГ проведены индивидуальные консультации с родителями воспитанников подготовительных групп, даны рекомендации по формированию УВК, имеющих уровень готовности ниже среднего.</w:t>
      </w:r>
    </w:p>
    <w:p w:rsidR="00DA4434" w:rsidRDefault="007A4106" w:rsidP="003A69E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434">
        <w:rPr>
          <w:rFonts w:ascii="Times New Roman" w:eastAsia="Times New Roman" w:hAnsi="Times New Roman" w:cs="Times New Roman"/>
          <w:sz w:val="24"/>
          <w:szCs w:val="24"/>
        </w:rPr>
        <w:t xml:space="preserve">С детьми подготовительной группы проведена программа коррекционно-развивающие занятий «Формирование психологической готовности к школьному обучению», целью которой является  развитие познавательной, эмоционально-волевой и коммуникативной сферы, формирование положительного отношения к школе. </w:t>
      </w:r>
    </w:p>
    <w:p w:rsidR="00DA4434" w:rsidRDefault="007A4106" w:rsidP="003A69E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434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заключительной диагностики проведена консультация с педагогами, определена динамика результатов воспитательного процесса. </w:t>
      </w:r>
    </w:p>
    <w:p w:rsidR="007A4106" w:rsidRPr="00DA4434" w:rsidRDefault="007A4106" w:rsidP="003A69E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434">
        <w:rPr>
          <w:rFonts w:ascii="Times New Roman" w:eastAsia="Times New Roman" w:hAnsi="Times New Roman" w:cs="Times New Roman"/>
          <w:sz w:val="24"/>
          <w:szCs w:val="24"/>
        </w:rPr>
        <w:t xml:space="preserve">Построены индивидуальные профили готовности, рассчитан  индивидуальный  индекс готовности, заполнены психолого-педагогической характеристики на каждого выпускника детского сада для предоставления в школу. </w:t>
      </w:r>
    </w:p>
    <w:p w:rsidR="00DA4434" w:rsidRDefault="00DA4434" w:rsidP="00C56B5A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04B" w:rsidRDefault="007A4106" w:rsidP="00C56B5A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Делая общий вывод, можно сказать о том, что 100% выпускников  готовы к новой социальной роли – роли ученика, и осознают необходимо</w:t>
      </w:r>
      <w:r w:rsidR="0071504B">
        <w:rPr>
          <w:rFonts w:ascii="Times New Roman" w:eastAsia="Times New Roman" w:hAnsi="Times New Roman" w:cs="Times New Roman"/>
          <w:sz w:val="24"/>
          <w:szCs w:val="24"/>
        </w:rPr>
        <w:t xml:space="preserve">сть и важность обучения в школе, </w:t>
      </w:r>
    </w:p>
    <w:p w:rsidR="00886C2E" w:rsidRPr="00685BB5" w:rsidRDefault="0071504B" w:rsidP="00C56B5A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7A4106" w:rsidRPr="00685BB5">
        <w:rPr>
          <w:rFonts w:ascii="Times New Roman" w:eastAsia="Times New Roman" w:hAnsi="Times New Roman" w:cs="Times New Roman"/>
          <w:sz w:val="24"/>
          <w:szCs w:val="24"/>
        </w:rPr>
        <w:t>остаточный уровень знаний о содержании обучения и способах выполнения учебной деятельности (вводных навыков) облегчит адаптацию детей в школе и усвоение более сложных знаний и навыков, т.к. дети принимают и понимают поставленные перед ними задачи, преимущественно ориентируясь</w:t>
      </w:r>
      <w:r w:rsidR="008455F7" w:rsidRPr="00685BB5">
        <w:rPr>
          <w:rFonts w:ascii="Times New Roman" w:eastAsia="Times New Roman" w:hAnsi="Times New Roman" w:cs="Times New Roman"/>
          <w:sz w:val="24"/>
          <w:szCs w:val="24"/>
        </w:rPr>
        <w:t xml:space="preserve"> на качество выполнения задания.</w:t>
      </w:r>
    </w:p>
    <w:p w:rsidR="00CD6D6C" w:rsidRPr="00685BB5" w:rsidRDefault="00CD6D6C" w:rsidP="00C56B5A">
      <w:pPr>
        <w:shd w:val="clear" w:color="auto" w:fill="FFFFFF"/>
        <w:tabs>
          <w:tab w:val="left" w:pos="360"/>
        </w:tabs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D6C" w:rsidRPr="00685BB5" w:rsidRDefault="00CD6D6C" w:rsidP="003A69E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69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/>
          <w:sz w:val="24"/>
          <w:szCs w:val="24"/>
        </w:rPr>
        <w:t>Информация о состоянии здоровья детей в ДОУ</w:t>
      </w:r>
    </w:p>
    <w:p w:rsidR="00CD6D6C" w:rsidRPr="00685BB5" w:rsidRDefault="00CD6D6C" w:rsidP="00DA4434">
      <w:pPr>
        <w:autoSpaceDE w:val="0"/>
        <w:autoSpaceDN w:val="0"/>
        <w:adjustRightInd w:val="0"/>
        <w:spacing w:after="0" w:line="240" w:lineRule="auto"/>
        <w:ind w:firstLine="69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D6C" w:rsidRPr="00685BB5" w:rsidRDefault="00CD6D6C" w:rsidP="00DA4434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сотрудники ДОУ уделяли развитию личности ребенка, сохранению и укреплению здоровья детей. </w:t>
      </w:r>
      <w:proofErr w:type="gramStart"/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В течение дня, педагоги </w:t>
      </w:r>
      <w:r w:rsidRPr="00685BB5">
        <w:rPr>
          <w:rFonts w:ascii="Times New Roman" w:hAnsi="Times New Roman" w:cs="Times New Roman"/>
          <w:sz w:val="24"/>
          <w:szCs w:val="24"/>
        </w:rPr>
        <w:t>систематически осуществляли физкультурно-оздоровительную деятельность (организация режима дня, прогулки, сон, физкультурные занятия, физкультминутки, закаливание, гимнастика для глаз, релаксация, питание и др.).</w:t>
      </w:r>
      <w:proofErr w:type="gramEnd"/>
      <w:r w:rsidRPr="00685BB5">
        <w:rPr>
          <w:rFonts w:ascii="Times New Roman" w:hAnsi="Times New Roman" w:cs="Times New Roman"/>
          <w:sz w:val="24"/>
          <w:szCs w:val="24"/>
        </w:rPr>
        <w:t xml:space="preserve">   </w:t>
      </w:r>
      <w:r w:rsidRPr="00685BB5">
        <w:rPr>
          <w:rFonts w:ascii="Times New Roman" w:hAnsi="Times New Roman" w:cs="Times New Roman"/>
          <w:sz w:val="24"/>
          <w:szCs w:val="24"/>
        </w:rPr>
        <w:tab/>
        <w:t>Медицинским персоналом, инструкторами по физической культуре, воспитателями и другими специалистами  физкультурно-оздоровительная работа велась планомерно и систематически в течение всего года. В детском саду инструкторами по ФИЗО, в соответствии с планом, проводились физкультурные досуги и праздники, открытые занятия с участием родителей.</w:t>
      </w:r>
    </w:p>
    <w:p w:rsidR="00DA4434" w:rsidRDefault="00CD6D6C" w:rsidP="00C56B5A">
      <w:pPr>
        <w:spacing w:after="0" w:line="210" w:lineRule="atLeast"/>
        <w:ind w:firstLine="69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85B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Инструктор</w:t>
      </w:r>
      <w:r w:rsidR="008455F7" w:rsidRPr="00685B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ы</w:t>
      </w:r>
      <w:r w:rsidRPr="00685B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 физической культуре Сорокина Анна Валерьевна </w:t>
      </w:r>
      <w:r w:rsidR="008455F7" w:rsidRPr="00685B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и Белая Кристина Викторовна постоянно совершенствовали</w:t>
      </w:r>
      <w:r w:rsidRPr="00685B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методы и приемы работы с детьми. Это и упражнения на фитболе, танцевальные методики, элементы женской художественной гимнастики. Педагог</w:t>
      </w:r>
      <w:r w:rsidR="008455F7" w:rsidRPr="00685B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</w:t>
      </w:r>
      <w:r w:rsidRPr="00685B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использовал разнообразное физкультурное оборудование и тренажеры. Занятия по физическому воспитанию проходили как в зале, </w:t>
      </w:r>
    </w:p>
    <w:p w:rsidR="00CD6D6C" w:rsidRPr="00685BB5" w:rsidRDefault="00CD6D6C" w:rsidP="00DA4434">
      <w:p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85B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так и на спортивной площадке продуктивно и интересно. </w:t>
      </w:r>
    </w:p>
    <w:p w:rsidR="00CD6D6C" w:rsidRPr="00685BB5" w:rsidRDefault="00CD6D6C" w:rsidP="00C56B5A">
      <w:pPr>
        <w:spacing w:after="0" w:line="210" w:lineRule="atLeast"/>
        <w:ind w:firstLine="69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proofErr w:type="spellStart"/>
      <w:r w:rsidRPr="00685B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Шинакова</w:t>
      </w:r>
      <w:proofErr w:type="spellEnd"/>
      <w:r w:rsidRPr="00685B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Людмила Александровна  занятия по физическому воспитанию дошкольников проводила в нетрадиционной форме – йоги. Ею были проведены открытые занятия с детьми для родителей. Она пропагандировала здоровый образ жизни среди детей и их родителей.</w:t>
      </w:r>
    </w:p>
    <w:p w:rsidR="00CD6D6C" w:rsidRPr="00685BB5" w:rsidRDefault="00CD6D6C" w:rsidP="00C56B5A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ab/>
        <w:t>Здоровье ребенка  - условие его полноценного роста и показатель нормального развития. Основу воспитательно-образовательного процесса в ДОУ составляет применение здоровьесберегающих технологий:</w:t>
      </w:r>
    </w:p>
    <w:p w:rsidR="004E3952" w:rsidRPr="00685BB5" w:rsidRDefault="00CD6D6C" w:rsidP="003A69E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двигательный режим;</w:t>
      </w:r>
    </w:p>
    <w:p w:rsidR="004E3952" w:rsidRPr="00685BB5" w:rsidRDefault="00CD6D6C" w:rsidP="003A69E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закаливающие процедуры;</w:t>
      </w:r>
    </w:p>
    <w:p w:rsidR="004E3952" w:rsidRPr="00685BB5" w:rsidRDefault="00CD6D6C" w:rsidP="003A69E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оздоровительно-профилактические и лечебно-коррекционные мероприятия;</w:t>
      </w:r>
    </w:p>
    <w:p w:rsidR="004E3952" w:rsidRPr="00685BB5" w:rsidRDefault="00CD6D6C" w:rsidP="003A69E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занятия физической культурой в нетрадиционной форме;</w:t>
      </w:r>
    </w:p>
    <w:p w:rsidR="00CD6D6C" w:rsidRPr="00685BB5" w:rsidRDefault="00CD6D6C" w:rsidP="003A69E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создание атмосферы психологического комфорта и др.</w:t>
      </w:r>
    </w:p>
    <w:p w:rsidR="00CD6D6C" w:rsidRDefault="00CD6D6C" w:rsidP="00C56B5A">
      <w:pPr>
        <w:autoSpaceDE w:val="0"/>
        <w:autoSpaceDN w:val="0"/>
        <w:adjustRightInd w:val="0"/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Все это </w:t>
      </w:r>
      <w:r w:rsidR="004E3952" w:rsidRPr="00685BB5">
        <w:rPr>
          <w:rFonts w:ascii="Times New Roman" w:eastAsia="Times New Roman" w:hAnsi="Times New Roman" w:cs="Times New Roman"/>
          <w:sz w:val="24"/>
          <w:szCs w:val="24"/>
        </w:rPr>
        <w:t xml:space="preserve">подробно </w:t>
      </w:r>
      <w:r w:rsidRPr="00685BB5">
        <w:rPr>
          <w:rFonts w:ascii="Times New Roman" w:eastAsia="Times New Roman" w:hAnsi="Times New Roman" w:cs="Times New Roman"/>
          <w:sz w:val="24"/>
          <w:szCs w:val="24"/>
        </w:rPr>
        <w:t>освещено в ПРОГРАММЕ ЗДОРОВЬЯ</w:t>
      </w:r>
    </w:p>
    <w:p w:rsidR="00DA4434" w:rsidRDefault="00E51815" w:rsidP="00C56B5A">
      <w:pPr>
        <w:autoSpaceDE w:val="0"/>
        <w:autoSpaceDN w:val="0"/>
        <w:adjustRightInd w:val="0"/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E81825">
          <w:rPr>
            <w:rStyle w:val="ad"/>
            <w:rFonts w:ascii="Verdana" w:hAnsi="Verdana"/>
            <w:color w:val="000066"/>
            <w:sz w:val="23"/>
            <w:szCs w:val="23"/>
            <w:bdr w:val="none" w:sz="0" w:space="0" w:color="auto" w:frame="1"/>
          </w:rPr>
          <w:t>Программа здоровья</w:t>
        </w:r>
      </w:hyperlink>
    </w:p>
    <w:p w:rsidR="00CD6D6C" w:rsidRPr="00685BB5" w:rsidRDefault="00CD6D6C" w:rsidP="00C56B5A">
      <w:pPr>
        <w:autoSpaceDE w:val="0"/>
        <w:autoSpaceDN w:val="0"/>
        <w:adjustRightInd w:val="0"/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D6C" w:rsidRPr="00685BB5" w:rsidRDefault="00CD6D6C" w:rsidP="00C56B5A">
      <w:pPr>
        <w:autoSpaceDE w:val="0"/>
        <w:autoSpaceDN w:val="0"/>
        <w:adjustRightInd w:val="0"/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Информация о состоянии здоровья детей в ДОУ</w:t>
      </w:r>
      <w:r w:rsidR="004C7711" w:rsidRPr="00685B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2017</w:t>
      </w:r>
      <w:r w:rsidR="00CA6AA0" w:rsidRPr="00685B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году</w:t>
      </w:r>
    </w:p>
    <w:p w:rsidR="00CD6D6C" w:rsidRPr="00685BB5" w:rsidRDefault="00CD6D6C" w:rsidP="00C56B5A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Verdana" w:hAnsi="Verdana"/>
          <w:sz w:val="23"/>
          <w:szCs w:val="23"/>
          <w:u w:val="single"/>
          <w:bdr w:val="none" w:sz="0" w:space="0" w:color="auto" w:frame="1"/>
        </w:rPr>
      </w:pPr>
    </w:p>
    <w:p w:rsidR="00CD6D6C" w:rsidRPr="00685BB5" w:rsidRDefault="00CD6D6C" w:rsidP="00C56B5A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644" w:type="dxa"/>
        <w:tblLook w:val="04A0" w:firstRow="1" w:lastRow="0" w:firstColumn="1" w:lastColumn="0" w:noHBand="0" w:noVBand="1"/>
      </w:tblPr>
      <w:tblGrid>
        <w:gridCol w:w="4500"/>
        <w:gridCol w:w="4285"/>
      </w:tblGrid>
      <w:tr w:rsidR="00685BB5" w:rsidRPr="00685BB5" w:rsidTr="00C7617E">
        <w:tc>
          <w:tcPr>
            <w:tcW w:w="4567" w:type="dxa"/>
          </w:tcPr>
          <w:p w:rsidR="00CD6D6C" w:rsidRPr="00685BB5" w:rsidRDefault="00CD6D6C" w:rsidP="00C56B5A">
            <w:pPr>
              <w:ind w:firstLine="6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360" w:type="dxa"/>
          </w:tcPr>
          <w:p w:rsidR="00CD6D6C" w:rsidRPr="00685BB5" w:rsidRDefault="00CD6D6C" w:rsidP="00C56B5A">
            <w:pPr>
              <w:ind w:firstLine="6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Дошкольная услуга</w:t>
            </w:r>
          </w:p>
        </w:tc>
      </w:tr>
      <w:tr w:rsidR="00685BB5" w:rsidRPr="00685BB5" w:rsidTr="00C7617E">
        <w:tc>
          <w:tcPr>
            <w:tcW w:w="4567" w:type="dxa"/>
          </w:tcPr>
          <w:p w:rsidR="00C7617E" w:rsidRPr="00685BB5" w:rsidRDefault="00C7617E" w:rsidP="00C56B5A">
            <w:pPr>
              <w:ind w:firstLine="6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по муниципальному заданию</w:t>
            </w:r>
          </w:p>
        </w:tc>
        <w:tc>
          <w:tcPr>
            <w:tcW w:w="4360" w:type="dxa"/>
          </w:tcPr>
          <w:p w:rsidR="00C7617E" w:rsidRPr="00685BB5" w:rsidRDefault="00C7617E" w:rsidP="00C56B5A">
            <w:pPr>
              <w:ind w:firstLine="6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685BB5" w:rsidRPr="00685BB5" w:rsidTr="00C7617E">
        <w:tc>
          <w:tcPr>
            <w:tcW w:w="4567" w:type="dxa"/>
          </w:tcPr>
          <w:p w:rsidR="00C7617E" w:rsidRPr="00685BB5" w:rsidRDefault="00C7617E" w:rsidP="00C56B5A">
            <w:pPr>
              <w:ind w:firstLine="6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Среднесписочное количество детей</w:t>
            </w:r>
            <w:r w:rsidR="002D779E"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12 месяцев</w:t>
            </w:r>
          </w:p>
        </w:tc>
        <w:tc>
          <w:tcPr>
            <w:tcW w:w="4360" w:type="dxa"/>
          </w:tcPr>
          <w:p w:rsidR="00C7617E" w:rsidRPr="00685BB5" w:rsidRDefault="00C7617E" w:rsidP="00C56B5A">
            <w:pPr>
              <w:ind w:firstLine="6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C7617E" w:rsidRPr="00685BB5" w:rsidTr="00C7617E">
        <w:tc>
          <w:tcPr>
            <w:tcW w:w="4567" w:type="dxa"/>
          </w:tcPr>
          <w:p w:rsidR="00C7617E" w:rsidRPr="00685BB5" w:rsidRDefault="00C7617E" w:rsidP="00C56B5A">
            <w:pPr>
              <w:ind w:firstLine="6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</w:t>
            </w:r>
            <w:r w:rsidR="002D779E"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тодней, </w:t>
            </w:r>
            <w:proofErr w:type="gramStart"/>
            <w:r w:rsidR="002D779E"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="002D779E"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0D8A"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факту</w:t>
            </w:r>
          </w:p>
        </w:tc>
        <w:tc>
          <w:tcPr>
            <w:tcW w:w="4360" w:type="dxa"/>
          </w:tcPr>
          <w:p w:rsidR="00C7617E" w:rsidRPr="00685BB5" w:rsidRDefault="00970D8A" w:rsidP="00C56B5A">
            <w:pPr>
              <w:ind w:firstLine="6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50166</w:t>
            </w:r>
          </w:p>
        </w:tc>
      </w:tr>
      <w:tr w:rsidR="00685BB5" w:rsidRPr="00685BB5" w:rsidTr="00C7617E">
        <w:tc>
          <w:tcPr>
            <w:tcW w:w="4567" w:type="dxa"/>
          </w:tcPr>
          <w:p w:rsidR="00C7617E" w:rsidRPr="00685BB5" w:rsidRDefault="00C7617E" w:rsidP="00C56B5A">
            <w:pPr>
              <w:ind w:firstLine="6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количество детодней, </w:t>
            </w:r>
            <w:proofErr w:type="gramStart"/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детьми в учреждении оздоровит.</w:t>
            </w:r>
          </w:p>
        </w:tc>
        <w:tc>
          <w:tcPr>
            <w:tcW w:w="4360" w:type="dxa"/>
          </w:tcPr>
          <w:p w:rsidR="00C7617E" w:rsidRPr="00685BB5" w:rsidRDefault="00970D8A" w:rsidP="00C56B5A">
            <w:pPr>
              <w:ind w:firstLine="6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65455</w:t>
            </w:r>
          </w:p>
        </w:tc>
      </w:tr>
      <w:tr w:rsidR="00685BB5" w:rsidRPr="00685BB5" w:rsidTr="00C7617E">
        <w:tc>
          <w:tcPr>
            <w:tcW w:w="4567" w:type="dxa"/>
          </w:tcPr>
          <w:p w:rsidR="00C7617E" w:rsidRPr="00685BB5" w:rsidRDefault="00C7617E" w:rsidP="00C56B5A">
            <w:pPr>
              <w:ind w:firstLine="6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ни разу не болевших детей</w:t>
            </w:r>
          </w:p>
        </w:tc>
        <w:tc>
          <w:tcPr>
            <w:tcW w:w="4360" w:type="dxa"/>
          </w:tcPr>
          <w:p w:rsidR="00C7617E" w:rsidRPr="00685BB5" w:rsidRDefault="00970D8A" w:rsidP="00C56B5A">
            <w:pPr>
              <w:ind w:firstLine="6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85BB5" w:rsidRPr="00685BB5" w:rsidTr="00C7617E">
        <w:tc>
          <w:tcPr>
            <w:tcW w:w="4567" w:type="dxa"/>
          </w:tcPr>
          <w:p w:rsidR="00C7617E" w:rsidRPr="00685BB5" w:rsidRDefault="00C7617E" w:rsidP="00C56B5A">
            <w:pPr>
              <w:ind w:firstLine="6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дней, пропущенных детьми по болезни</w:t>
            </w:r>
          </w:p>
        </w:tc>
        <w:tc>
          <w:tcPr>
            <w:tcW w:w="4360" w:type="dxa"/>
          </w:tcPr>
          <w:p w:rsidR="00C7617E" w:rsidRPr="00685BB5" w:rsidRDefault="00970D8A" w:rsidP="00C56B5A">
            <w:pPr>
              <w:ind w:firstLine="6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4619</w:t>
            </w:r>
          </w:p>
        </w:tc>
      </w:tr>
    </w:tbl>
    <w:p w:rsidR="00CD6D6C" w:rsidRPr="00685BB5" w:rsidRDefault="00CD6D6C" w:rsidP="00C56B5A">
      <w:pPr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C31" w:rsidRPr="00685BB5" w:rsidRDefault="00515C31" w:rsidP="00C56B5A">
      <w:pPr>
        <w:spacing w:after="0" w:line="300" w:lineRule="atLeast"/>
        <w:ind w:firstLine="69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03AC" w:rsidRPr="00685BB5" w:rsidRDefault="00A003AC" w:rsidP="00C56B5A">
      <w:pPr>
        <w:spacing w:after="0" w:line="300" w:lineRule="atLeast"/>
        <w:ind w:firstLine="69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6B17" w:rsidRPr="003A6B17" w:rsidRDefault="003A6B17" w:rsidP="003A69E6">
      <w:pPr>
        <w:pStyle w:val="a4"/>
        <w:numPr>
          <w:ilvl w:val="0"/>
          <w:numId w:val="37"/>
        </w:numPr>
        <w:ind w:left="0" w:firstLine="6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B17">
        <w:rPr>
          <w:rFonts w:ascii="Times New Roman" w:eastAsia="Times New Roman" w:hAnsi="Times New Roman" w:cs="Times New Roman"/>
          <w:b/>
          <w:sz w:val="24"/>
          <w:szCs w:val="24"/>
        </w:rPr>
        <w:t xml:space="preserve">Взаимодействие </w:t>
      </w:r>
      <w:proofErr w:type="gramStart"/>
      <w:r w:rsidRPr="003A6B1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3A6B17"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родителям</w:t>
      </w:r>
    </w:p>
    <w:p w:rsidR="00A003AC" w:rsidRPr="003A6B17" w:rsidRDefault="003A6B17" w:rsidP="00C56B5A">
      <w:pPr>
        <w:pStyle w:val="a4"/>
        <w:ind w:left="0" w:firstLine="69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6B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A6B17">
        <w:rPr>
          <w:rFonts w:ascii="Times New Roman" w:eastAsia="Times New Roman" w:hAnsi="Times New Roman" w:cs="Times New Roman"/>
          <w:i/>
          <w:sz w:val="24"/>
          <w:szCs w:val="24"/>
        </w:rPr>
        <w:t>(Участие  педагогов, детей и их родителей  в конкурсах, фестивалях, выставках (с указанием достижений: участник, дипломант, лауреат, победитель и др.)</w:t>
      </w:r>
      <w:proofErr w:type="gramEnd"/>
    </w:p>
    <w:tbl>
      <w:tblPr>
        <w:tblStyle w:val="2"/>
        <w:tblpPr w:leftFromText="180" w:rightFromText="180" w:vertAnchor="page" w:horzAnchor="margin" w:tblpX="500" w:tblpY="2545"/>
        <w:tblW w:w="0" w:type="auto"/>
        <w:tblLook w:val="04A0" w:firstRow="1" w:lastRow="0" w:firstColumn="1" w:lastColumn="0" w:noHBand="0" w:noVBand="1"/>
      </w:tblPr>
      <w:tblGrid>
        <w:gridCol w:w="1960"/>
        <w:gridCol w:w="4165"/>
        <w:gridCol w:w="1780"/>
        <w:gridCol w:w="1524"/>
      </w:tblGrid>
      <w:tr w:rsidR="00685BB5" w:rsidRPr="00A003AC" w:rsidTr="00E81825">
        <w:tc>
          <w:tcPr>
            <w:tcW w:w="1960" w:type="dxa"/>
          </w:tcPr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A003AC" w:rsidRPr="00A003AC" w:rsidRDefault="00A003AC" w:rsidP="003A69E6">
            <w:pPr>
              <w:numPr>
                <w:ilvl w:val="0"/>
                <w:numId w:val="31"/>
              </w:numPr>
              <w:ind w:left="0" w:firstLine="6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конкурс «Лучший оригинальный сценарий» «Деревья»,  (Анфилова Э.В.)</w:t>
            </w:r>
          </w:p>
          <w:p w:rsidR="00A003AC" w:rsidRPr="00A003AC" w:rsidRDefault="00A003AC" w:rsidP="003A69E6">
            <w:pPr>
              <w:numPr>
                <w:ilvl w:val="0"/>
                <w:numId w:val="31"/>
              </w:numPr>
              <w:ind w:left="0" w:firstLine="6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конкурс «Лучший оригинальный сценарий» «Космос»,– (Анфилова Э.В.)</w:t>
            </w:r>
          </w:p>
          <w:p w:rsidR="00A003AC" w:rsidRPr="00A003AC" w:rsidRDefault="00A003AC" w:rsidP="003A69E6">
            <w:pPr>
              <w:numPr>
                <w:ilvl w:val="0"/>
                <w:numId w:val="31"/>
              </w:numPr>
              <w:ind w:left="0" w:firstLine="6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конкурс «Лучший оригинальный сценарий»,– участник (Анфилова Э.В.)</w:t>
            </w:r>
          </w:p>
          <w:p w:rsidR="00A003AC" w:rsidRPr="00A003AC" w:rsidRDefault="00A003AC" w:rsidP="003A69E6">
            <w:pPr>
              <w:numPr>
                <w:ilvl w:val="0"/>
                <w:numId w:val="31"/>
              </w:numPr>
              <w:ind w:left="0" w:firstLine="6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Чтения К.Д.Ушинского</w:t>
            </w:r>
            <w:r w:rsidR="003A6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ЯГПУ им.К.Д.Ушинского д</w:t>
            </w:r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оклад Е.Е.Васильевой «Содержание работы по формированию просодических компонентов у детей с тяжелыми нарушениями речи»</w:t>
            </w: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 xml:space="preserve">10.01.2018 </w:t>
            </w: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 xml:space="preserve">10.01.2018 </w:t>
            </w: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Март 2018 года</w:t>
            </w:r>
          </w:p>
        </w:tc>
        <w:tc>
          <w:tcPr>
            <w:tcW w:w="1524" w:type="dxa"/>
          </w:tcPr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5BB5" w:rsidRPr="00A003AC" w:rsidTr="00E81825">
        <w:tc>
          <w:tcPr>
            <w:tcW w:w="1960" w:type="dxa"/>
          </w:tcPr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165" w:type="dxa"/>
          </w:tcPr>
          <w:p w:rsidR="00A003AC" w:rsidRPr="00A003AC" w:rsidRDefault="00A003AC" w:rsidP="003A69E6">
            <w:pPr>
              <w:numPr>
                <w:ilvl w:val="0"/>
                <w:numId w:val="32"/>
              </w:numPr>
              <w:ind w:left="0" w:firstLine="6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олимпиада «Коррекционная педагогика». </w:t>
            </w:r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Высшая ш</w:t>
            </w:r>
            <w:r w:rsidR="00E81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кола делового администрирования </w:t>
            </w:r>
            <w:proofErr w:type="gramStart"/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нфилова Э.В.</w:t>
            </w:r>
          </w:p>
          <w:p w:rsidR="00A003AC" w:rsidRPr="00A003AC" w:rsidRDefault="00A003AC" w:rsidP="003A69E6">
            <w:pPr>
              <w:numPr>
                <w:ilvl w:val="0"/>
                <w:numId w:val="32"/>
              </w:numPr>
              <w:ind w:left="0" w:firstLine="6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фестиваль «Педагог года 2017» - Анфилова Э.В.</w:t>
            </w:r>
          </w:p>
          <w:p w:rsidR="00A003AC" w:rsidRPr="00A003AC" w:rsidRDefault="00A003AC" w:rsidP="003A69E6">
            <w:pPr>
              <w:numPr>
                <w:ilvl w:val="0"/>
                <w:numId w:val="32"/>
              </w:numPr>
              <w:ind w:left="0" w:firstLine="6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педагогов. Номинация: «Воспитание дошкольника в условиях ФГОС ДО» - Авдеева Е.Г.</w:t>
            </w:r>
          </w:p>
          <w:p w:rsidR="00A003AC" w:rsidRPr="00A003AC" w:rsidRDefault="00A003AC" w:rsidP="003A69E6">
            <w:pPr>
              <w:numPr>
                <w:ilvl w:val="0"/>
                <w:numId w:val="32"/>
              </w:numPr>
              <w:ind w:left="0" w:firstLine="6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педагогов. Номинация: «Оценка уровня компетенций педагогов дошкольного образования РФ» - Авдеева Е.Г.</w:t>
            </w:r>
          </w:p>
          <w:p w:rsidR="00A003AC" w:rsidRPr="00A003AC" w:rsidRDefault="00A003AC" w:rsidP="003A69E6">
            <w:pPr>
              <w:numPr>
                <w:ilvl w:val="0"/>
                <w:numId w:val="32"/>
              </w:numPr>
              <w:ind w:left="0" w:firstLine="6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педагогов «</w:t>
            </w:r>
            <w:proofErr w:type="spellStart"/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». Блиц - олимпиада «Речевое развитие дошкольников в соответствии с ФГОС ДО» - Авдеева Е.Г.</w:t>
            </w:r>
          </w:p>
          <w:p w:rsidR="00A003AC" w:rsidRPr="00A003AC" w:rsidRDefault="00A003AC" w:rsidP="003A69E6">
            <w:pPr>
              <w:numPr>
                <w:ilvl w:val="0"/>
                <w:numId w:val="32"/>
              </w:numPr>
              <w:ind w:left="0" w:firstLine="6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педагогов «</w:t>
            </w:r>
            <w:proofErr w:type="spellStart"/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». Номинация: «Экологическое воспитание в детском саду» - Авдеева Е.Г.</w:t>
            </w:r>
          </w:p>
          <w:p w:rsidR="00A003AC" w:rsidRPr="00A003AC" w:rsidRDefault="00A003AC" w:rsidP="003A69E6">
            <w:pPr>
              <w:numPr>
                <w:ilvl w:val="0"/>
                <w:numId w:val="32"/>
              </w:numPr>
              <w:ind w:left="0" w:firstLine="6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«Лучше нет родного края» -  «Мой любимый Ярославль» - Анфилова Э.В.</w:t>
            </w:r>
          </w:p>
          <w:p w:rsidR="00A003AC" w:rsidRPr="00A003AC" w:rsidRDefault="00A003AC" w:rsidP="00E81825">
            <w:pPr>
              <w:ind w:firstLine="6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учителей с международным участием «Мои наглядные пособия» «Определение гласного звука  односложном </w:t>
            </w:r>
            <w:proofErr w:type="gramStart"/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слове</w:t>
            </w:r>
            <w:proofErr w:type="gramEnd"/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» - Анфилова Э.В.)\</w:t>
            </w:r>
          </w:p>
        </w:tc>
        <w:tc>
          <w:tcPr>
            <w:tcW w:w="1780" w:type="dxa"/>
          </w:tcPr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825" w:rsidRDefault="00E81825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3AC" w:rsidRDefault="00A003AC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  <w:p w:rsidR="004214E2" w:rsidRDefault="004214E2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4E2" w:rsidRDefault="004214E2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4E2" w:rsidRDefault="004214E2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4E2" w:rsidRDefault="004214E2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4E2" w:rsidRDefault="004214E2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  <w:p w:rsidR="004214E2" w:rsidRDefault="004214E2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4E2" w:rsidRDefault="004214E2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4E2" w:rsidRDefault="004214E2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4E2" w:rsidRDefault="004214E2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4214E2" w:rsidRDefault="004214E2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4E2" w:rsidRDefault="004214E2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4E2" w:rsidRDefault="004214E2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4E2" w:rsidRDefault="004214E2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4E2" w:rsidRDefault="004214E2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4214E2" w:rsidRDefault="004214E2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4E2" w:rsidRDefault="004214E2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4E2" w:rsidRDefault="004214E2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4E2" w:rsidRPr="00A003AC" w:rsidRDefault="004214E2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24" w:type="dxa"/>
          </w:tcPr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825" w:rsidRDefault="00E81825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825" w:rsidRDefault="00E81825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825" w:rsidRDefault="00E81825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4E2" w:rsidRDefault="004214E2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4E2" w:rsidRDefault="004214E2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степени</w:t>
            </w: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685BB5" w:rsidRPr="00A003AC" w:rsidTr="00E81825">
        <w:trPr>
          <w:trHeight w:val="780"/>
        </w:trPr>
        <w:tc>
          <w:tcPr>
            <w:tcW w:w="1960" w:type="dxa"/>
          </w:tcPr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4165" w:type="dxa"/>
          </w:tcPr>
          <w:p w:rsidR="00A003AC" w:rsidRPr="00A003AC" w:rsidRDefault="00A003AC" w:rsidP="00E81825">
            <w:pPr>
              <w:spacing w:before="100" w:beforeAutospacing="1" w:afterAutospacing="1" w:line="240" w:lineRule="atLeast"/>
              <w:ind w:firstLine="69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003AC">
              <w:rPr>
                <w:rFonts w:ascii="Times New Roman" w:eastAsia="Times New Roman" w:hAnsi="Times New Roman" w:cs="Times New Roman"/>
                <w:sz w:val="24"/>
                <w:szCs w:val="24"/>
              </w:rPr>
              <w:t>"Наш теплый дом 2018".</w:t>
            </w:r>
          </w:p>
        </w:tc>
        <w:tc>
          <w:tcPr>
            <w:tcW w:w="1780" w:type="dxa"/>
          </w:tcPr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524" w:type="dxa"/>
          </w:tcPr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685BB5" w:rsidRPr="00A003AC" w:rsidTr="00E81825">
        <w:trPr>
          <w:trHeight w:val="810"/>
        </w:trPr>
        <w:tc>
          <w:tcPr>
            <w:tcW w:w="1960" w:type="dxa"/>
            <w:vMerge w:val="restart"/>
          </w:tcPr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65" w:type="dxa"/>
          </w:tcPr>
          <w:p w:rsidR="00A003AC" w:rsidRPr="00A003AC" w:rsidRDefault="00A003AC" w:rsidP="003A69E6">
            <w:pPr>
              <w:numPr>
                <w:ilvl w:val="0"/>
                <w:numId w:val="29"/>
              </w:numPr>
              <w:spacing w:line="252" w:lineRule="atLeast"/>
              <w:ind w:left="0" w:firstLine="69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03A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Традиционная легкоатлетическая эстафета на приз летчика-космонавта Валентины Владимировны Терешковой!</w:t>
            </w:r>
          </w:p>
          <w:p w:rsidR="00A003AC" w:rsidRPr="00A003AC" w:rsidRDefault="00A003AC" w:rsidP="003A69E6">
            <w:pPr>
              <w:numPr>
                <w:ilvl w:val="0"/>
                <w:numId w:val="27"/>
              </w:numPr>
              <w:spacing w:line="240" w:lineRule="atLeast"/>
              <w:ind w:left="0" w:firstLine="69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Полумарафон «Золотое кольцо», в котором участвовал представитель подготовительной группы Всеволод. Готовил его к забегу инструктор по физической культуре ДОУ Сорокина Анна Валерьевна. Участник был награжден медалью и сладким подарком. </w:t>
            </w:r>
          </w:p>
        </w:tc>
        <w:tc>
          <w:tcPr>
            <w:tcW w:w="1780" w:type="dxa"/>
          </w:tcPr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23 сентября 2017 года</w:t>
            </w: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 сентября 2017 года</w:t>
            </w: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003AC" w:rsidRPr="00685BB5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Кубок и медали победителей (1 место)</w:t>
            </w:r>
          </w:p>
          <w:p w:rsidR="00A003AC" w:rsidRPr="00685BB5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Медаль и сладкий подарок</w:t>
            </w:r>
          </w:p>
        </w:tc>
      </w:tr>
      <w:tr w:rsidR="00685BB5" w:rsidRPr="00A003AC" w:rsidTr="00E81825">
        <w:trPr>
          <w:trHeight w:val="1405"/>
        </w:trPr>
        <w:tc>
          <w:tcPr>
            <w:tcW w:w="1960" w:type="dxa"/>
            <w:vMerge/>
          </w:tcPr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A003AC" w:rsidRPr="00A003AC" w:rsidRDefault="00A003AC" w:rsidP="003A69E6">
            <w:pPr>
              <w:numPr>
                <w:ilvl w:val="0"/>
                <w:numId w:val="27"/>
              </w:numPr>
              <w:ind w:left="0" w:firstLine="6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на тему: «Использование инновационных игровых технологий в работе с детьми, имеющими тяжелые нарушения речи".</w:t>
            </w:r>
          </w:p>
          <w:p w:rsidR="00A003AC" w:rsidRPr="00685BB5" w:rsidRDefault="00A003AC" w:rsidP="003A69E6">
            <w:pPr>
              <w:numPr>
                <w:ilvl w:val="0"/>
                <w:numId w:val="27"/>
              </w:numPr>
              <w:ind w:left="0" w:firstLine="6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на тему: «Формирование медиативной культуры участников образовательного процесса в условиях инклюзивного образования»  - для заведующих ДОУ.</w:t>
            </w:r>
          </w:p>
        </w:tc>
        <w:tc>
          <w:tcPr>
            <w:tcW w:w="1780" w:type="dxa"/>
          </w:tcPr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18 апреля 2018 года</w:t>
            </w: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24 мая 2018 года</w:t>
            </w:r>
          </w:p>
        </w:tc>
        <w:tc>
          <w:tcPr>
            <w:tcW w:w="1524" w:type="dxa"/>
          </w:tcPr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685BB5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B5" w:rsidRPr="00A003AC" w:rsidTr="00E81825">
        <w:tc>
          <w:tcPr>
            <w:tcW w:w="1960" w:type="dxa"/>
          </w:tcPr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165" w:type="dxa"/>
          </w:tcPr>
          <w:p w:rsidR="00A003AC" w:rsidRPr="00685BB5" w:rsidRDefault="00A003AC" w:rsidP="003A69E6">
            <w:pPr>
              <w:numPr>
                <w:ilvl w:val="0"/>
                <w:numId w:val="28"/>
              </w:numPr>
              <w:ind w:left="0" w:firstLine="6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Конкурс чтецов «Живое слово»</w:t>
            </w:r>
          </w:p>
          <w:p w:rsidR="00A003AC" w:rsidRPr="00A003AC" w:rsidRDefault="00A003AC" w:rsidP="003A69E6">
            <w:pPr>
              <w:numPr>
                <w:ilvl w:val="0"/>
                <w:numId w:val="28"/>
              </w:numPr>
              <w:ind w:left="0" w:firstLine="6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«Медиация: организация, инструменты, практики» (для старших воспитателей, воспитателей  и специалистов ДОУ).  </w:t>
            </w:r>
          </w:p>
          <w:p w:rsidR="00A003AC" w:rsidRPr="00A003AC" w:rsidRDefault="00A003AC" w:rsidP="003A69E6">
            <w:pPr>
              <w:numPr>
                <w:ilvl w:val="0"/>
                <w:numId w:val="28"/>
              </w:numPr>
              <w:ind w:left="0" w:firstLine="6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 труда - сила надежда и доблесть Ярославля»  – Короткова С.С.</w:t>
            </w:r>
          </w:p>
          <w:p w:rsidR="00A003AC" w:rsidRPr="00685BB5" w:rsidRDefault="00A003AC" w:rsidP="003A69E6">
            <w:pPr>
              <w:numPr>
                <w:ilvl w:val="0"/>
                <w:numId w:val="28"/>
              </w:numPr>
              <w:ind w:left="0" w:firstLine="6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в библиотеке семейного чтения №12: «По произведениям С. Михалкова».</w:t>
            </w:r>
          </w:p>
        </w:tc>
        <w:tc>
          <w:tcPr>
            <w:tcW w:w="1780" w:type="dxa"/>
          </w:tcPr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4214E2" w:rsidRDefault="004214E2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E2" w:rsidRDefault="004214E2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E2" w:rsidRPr="00A003AC" w:rsidRDefault="004214E2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24" w:type="dxa"/>
          </w:tcPr>
          <w:p w:rsidR="00A003AC" w:rsidRPr="00685BB5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003AC" w:rsidRPr="00685BB5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685BB5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685BB5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685BB5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685BB5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685BB5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685BB5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BB5" w:rsidRPr="00A003AC" w:rsidTr="00E81825">
        <w:tc>
          <w:tcPr>
            <w:tcW w:w="1960" w:type="dxa"/>
          </w:tcPr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165" w:type="dxa"/>
          </w:tcPr>
          <w:p w:rsidR="00A003AC" w:rsidRPr="00685BB5" w:rsidRDefault="00A003AC" w:rsidP="003A69E6">
            <w:pPr>
              <w:numPr>
                <w:ilvl w:val="0"/>
                <w:numId w:val="30"/>
              </w:numPr>
              <w:ind w:left="0" w:firstLine="6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"Дары осени».</w:t>
            </w:r>
          </w:p>
          <w:p w:rsidR="00A003AC" w:rsidRPr="00685BB5" w:rsidRDefault="00A003AC" w:rsidP="00E81825">
            <w:pPr>
              <w:ind w:firstLine="6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685BB5" w:rsidRDefault="00A003AC" w:rsidP="003A69E6">
            <w:pPr>
              <w:numPr>
                <w:ilvl w:val="0"/>
                <w:numId w:val="30"/>
              </w:numPr>
              <w:ind w:left="0" w:firstLine="6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«Новогодний сувенир».</w:t>
            </w:r>
          </w:p>
          <w:p w:rsidR="00A003AC" w:rsidRPr="00685BB5" w:rsidRDefault="00A003AC" w:rsidP="003A69E6">
            <w:pPr>
              <w:numPr>
                <w:ilvl w:val="0"/>
                <w:numId w:val="30"/>
              </w:numPr>
              <w:ind w:left="0" w:firstLine="6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«Папы разные нужны, папы разные важны».</w:t>
            </w:r>
          </w:p>
          <w:p w:rsidR="00A003AC" w:rsidRPr="00685BB5" w:rsidRDefault="00A003AC" w:rsidP="003A69E6">
            <w:pPr>
              <w:numPr>
                <w:ilvl w:val="0"/>
                <w:numId w:val="30"/>
              </w:numPr>
              <w:ind w:left="0" w:firstLine="6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«Весны улыбки теплые».</w:t>
            </w:r>
          </w:p>
          <w:p w:rsidR="00A003AC" w:rsidRPr="00685BB5" w:rsidRDefault="00A003AC" w:rsidP="003A69E6">
            <w:pPr>
              <w:numPr>
                <w:ilvl w:val="0"/>
                <w:numId w:val="30"/>
              </w:numPr>
              <w:ind w:left="0" w:firstLine="6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творческих работ «Вторая жизнь вещей»</w:t>
            </w:r>
          </w:p>
          <w:p w:rsidR="00A003AC" w:rsidRPr="00A003AC" w:rsidRDefault="00A003AC" w:rsidP="00E81825">
            <w:pPr>
              <w:ind w:firstLine="6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214E2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– октябрь 2017  </w:t>
            </w:r>
          </w:p>
          <w:p w:rsidR="004214E2" w:rsidRDefault="004214E2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  <w:p w:rsidR="004214E2" w:rsidRDefault="004214E2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E2" w:rsidRDefault="004214E2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Default="00A003AC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2018 года</w:t>
            </w:r>
          </w:p>
          <w:p w:rsidR="00E81825" w:rsidRDefault="00E81825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825" w:rsidRPr="00A003AC" w:rsidRDefault="00E81825" w:rsidP="00E8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AC" w:rsidRPr="00A003AC" w:rsidRDefault="00A003AC" w:rsidP="00E81825">
            <w:pPr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BB5" w:rsidRDefault="00685BB5" w:rsidP="00C56B5A">
      <w:pPr>
        <w:spacing w:after="0" w:line="252" w:lineRule="atLeast"/>
        <w:ind w:firstLine="69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85BB5" w:rsidRPr="00685BB5" w:rsidRDefault="00685BB5" w:rsidP="00C56B5A">
      <w:pPr>
        <w:spacing w:after="0" w:line="252" w:lineRule="atLeast"/>
        <w:ind w:firstLine="6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Публикации</w:t>
      </w:r>
    </w:p>
    <w:p w:rsidR="00685BB5" w:rsidRPr="00685BB5" w:rsidRDefault="00685BB5" w:rsidP="003A69E6">
      <w:pPr>
        <w:numPr>
          <w:ilvl w:val="0"/>
          <w:numId w:val="34"/>
        </w:numPr>
        <w:spacing w:after="0" w:line="270" w:lineRule="atLeast"/>
        <w:ind w:left="0" w:firstLine="6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Сайт </w:t>
      </w:r>
      <w:hyperlink r:id="rId18" w:history="1">
        <w:r w:rsidRPr="00685BB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http://www.uchmet.ru/</w:t>
        </w:r>
      </w:hyperlink>
      <w:r w:rsidRPr="00685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Конспект организованной образовательной деятельности по логоритмике в группе для детей с логоневрозом «Дикие животные и птицы зимой» Адрес публикации </w:t>
      </w:r>
      <w:hyperlink r:id="rId19" w:history="1">
        <w:r w:rsidRPr="00685BB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http://www.uchmet.ru/library/material/522544/</w:t>
        </w:r>
      </w:hyperlink>
    </w:p>
    <w:p w:rsidR="00685BB5" w:rsidRPr="00685BB5" w:rsidRDefault="00685BB5" w:rsidP="003A69E6">
      <w:pPr>
        <w:numPr>
          <w:ilvl w:val="0"/>
          <w:numId w:val="34"/>
        </w:numPr>
        <w:spacing w:after="0" w:line="270" w:lineRule="atLeast"/>
        <w:ind w:left="0" w:firstLine="6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Сайт </w:t>
      </w:r>
      <w:hyperlink r:id="rId20" w:history="1">
        <w:r w:rsidRPr="00685BB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http://www.uchmet.ru/</w:t>
        </w:r>
      </w:hyperlink>
      <w:r w:rsidRPr="00685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 Конспект организованной образовательной деятельности по логоритмике в группе для детей с логоневрозом «Деревья»  Адрес публикации </w:t>
      </w:r>
      <w:hyperlink r:id="rId21" w:history="1">
        <w:r w:rsidRPr="00685BB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http://www.uchmet.ru/library/material/563381/</w:t>
        </w:r>
      </w:hyperlink>
    </w:p>
    <w:p w:rsidR="00685BB5" w:rsidRPr="00685BB5" w:rsidRDefault="00685BB5" w:rsidP="003A69E6">
      <w:pPr>
        <w:numPr>
          <w:ilvl w:val="0"/>
          <w:numId w:val="34"/>
        </w:numPr>
        <w:spacing w:after="0" w:line="270" w:lineRule="atLeast"/>
        <w:ind w:left="0" w:firstLine="6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Сайт http://ped-kopilka.ru/ Конспект занятия по развитию речи в старшей группе для детей с заиканием: «Насекомые»  адрес публикации </w:t>
      </w:r>
      <w:hyperlink r:id="rId22" w:history="1">
        <w:r w:rsidRPr="00685BB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http://ped-kopilka.ru/blogs/yeleonora-valerevna-anfilova/konspekt-zanjatija-po-razvitiyu-rechi-v-starshei-grupe-dlja-detei-s-zaikaniem-nasekomye.html</w:t>
        </w:r>
      </w:hyperlink>
    </w:p>
    <w:p w:rsidR="00685BB5" w:rsidRDefault="00685BB5" w:rsidP="003A69E6">
      <w:pPr>
        <w:numPr>
          <w:ilvl w:val="0"/>
          <w:numId w:val="34"/>
        </w:numPr>
        <w:spacing w:after="0" w:line="270" w:lineRule="atLeast"/>
        <w:ind w:left="0" w:firstLine="6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сайте infourok.ru методическую разработку «Конспект НОД по логоритмике в группе для детей с заиканием «Космос»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85BB5" w:rsidRDefault="00A003AC" w:rsidP="003A69E6">
      <w:pPr>
        <w:numPr>
          <w:ilvl w:val="0"/>
          <w:numId w:val="34"/>
        </w:numPr>
        <w:spacing w:after="0" w:line="270" w:lineRule="atLeast"/>
        <w:ind w:left="0" w:firstLine="6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0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Путешествие к Дедушке Морозу, 02.09.2017, </w:t>
      </w:r>
      <w:hyperlink r:id="rId23" w:history="1">
        <w:r w:rsidRPr="00A003AC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https://kopilkaurokov.ru/</w:t>
        </w:r>
      </w:hyperlink>
      <w:r w:rsidRPr="00A00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Анфилова Э.В.</w:t>
      </w:r>
    </w:p>
    <w:p w:rsidR="00685BB5" w:rsidRDefault="00A003AC" w:rsidP="003A69E6">
      <w:pPr>
        <w:numPr>
          <w:ilvl w:val="0"/>
          <w:numId w:val="34"/>
        </w:numPr>
        <w:spacing w:after="0" w:line="270" w:lineRule="atLeast"/>
        <w:ind w:left="0" w:firstLine="6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0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Комбинированное занятие «Космос»,  02.09.2017, </w:t>
      </w:r>
      <w:hyperlink r:id="rId24" w:history="1">
        <w:r w:rsidRPr="00A003AC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https://kopilkaurokov.ru</w:t>
        </w:r>
      </w:hyperlink>
      <w:r w:rsidRPr="00A00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Анфилова Э.В.</w:t>
      </w:r>
    </w:p>
    <w:p w:rsidR="00685BB5" w:rsidRDefault="00A003AC" w:rsidP="003A69E6">
      <w:pPr>
        <w:numPr>
          <w:ilvl w:val="0"/>
          <w:numId w:val="34"/>
        </w:numPr>
        <w:spacing w:after="0" w:line="270" w:lineRule="atLeast"/>
        <w:ind w:left="0" w:firstLine="6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03A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Путешествие в осенний лес, </w:t>
      </w:r>
      <w:r w:rsidRPr="00A00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13.01.2018, </w:t>
      </w:r>
      <w:hyperlink r:id="rId25" w:history="1">
        <w:r w:rsidRPr="00A003AC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https://kopilkaurokov.ru</w:t>
        </w:r>
      </w:hyperlink>
      <w:r w:rsidRPr="00A00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Анфилова Э.В.</w:t>
      </w:r>
    </w:p>
    <w:p w:rsidR="00A003AC" w:rsidRPr="00A003AC" w:rsidRDefault="00A003AC" w:rsidP="003A69E6">
      <w:pPr>
        <w:numPr>
          <w:ilvl w:val="0"/>
          <w:numId w:val="34"/>
        </w:numPr>
        <w:spacing w:after="0" w:line="270" w:lineRule="atLeast"/>
        <w:ind w:left="0" w:firstLine="6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03A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Материал для родителей «Зима»,</w:t>
      </w:r>
      <w:r w:rsidRPr="00A00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05.11.2017, </w:t>
      </w:r>
      <w:hyperlink r:id="rId26" w:history="1">
        <w:r w:rsidRPr="00A003AC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https://www.prodlenka.org/</w:t>
        </w:r>
      </w:hyperlink>
      <w:r w:rsidRPr="00A00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Анфилова Э.В.</w:t>
      </w:r>
    </w:p>
    <w:p w:rsidR="00685BB5" w:rsidRDefault="00685BB5" w:rsidP="00C56B5A">
      <w:pPr>
        <w:spacing w:after="0" w:line="240" w:lineRule="atLeast"/>
        <w:ind w:firstLine="69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85B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 Год экологии педагоги вместе с детьми принимали участие в различных конкурсах и публиковали разработки на образовательных сайтах</w:t>
      </w:r>
    </w:p>
    <w:p w:rsidR="00685BB5" w:rsidRPr="00685BB5" w:rsidRDefault="00685BB5" w:rsidP="00C56B5A">
      <w:pPr>
        <w:spacing w:after="0" w:line="240" w:lineRule="atLeast"/>
        <w:ind w:firstLine="6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85BB5" w:rsidRPr="00685BB5" w:rsidRDefault="00685BB5" w:rsidP="003A69E6">
      <w:pPr>
        <w:numPr>
          <w:ilvl w:val="0"/>
          <w:numId w:val="33"/>
        </w:numPr>
        <w:spacing w:after="0" w:line="252" w:lineRule="atLeast"/>
        <w:ind w:left="0" w:firstLine="6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Всероссийский конкурс «Лучше нет родного края» – ДИПЛОМ I степени (победитель) – учитель-логопед Анфилова Э.В.</w:t>
      </w:r>
    </w:p>
    <w:p w:rsidR="00685BB5" w:rsidRPr="00685BB5" w:rsidRDefault="00685BB5" w:rsidP="003A69E6">
      <w:pPr>
        <w:numPr>
          <w:ilvl w:val="0"/>
          <w:numId w:val="33"/>
        </w:numPr>
        <w:spacing w:after="0" w:line="252" w:lineRule="atLeast"/>
        <w:ind w:left="0" w:firstLine="6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Конкурс-выставка  творческих работ на тему "Зима в мультфильмах". Посвящается Году кино. Победители награждены ДИПЛОМАМИ I, II, III степени, участники ДИПЛОМАМИ участников. По плану библиотеки Семейного чтения №12.</w:t>
      </w:r>
    </w:p>
    <w:p w:rsidR="00685BB5" w:rsidRPr="00685BB5" w:rsidRDefault="00685BB5" w:rsidP="003A69E6">
      <w:pPr>
        <w:numPr>
          <w:ilvl w:val="0"/>
          <w:numId w:val="33"/>
        </w:numPr>
        <w:spacing w:after="0" w:line="252" w:lineRule="atLeast"/>
        <w:ind w:left="0" w:firstLine="6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Всероссийский конкурс «Лучше нет родного края» – ДИПЛОМ I степени (победитель) – учитель-логопед Анфилова Э.В.</w:t>
      </w:r>
    </w:p>
    <w:p w:rsidR="00A003AC" w:rsidRPr="001609FF" w:rsidRDefault="00685BB5" w:rsidP="003A69E6">
      <w:pPr>
        <w:numPr>
          <w:ilvl w:val="0"/>
          <w:numId w:val="33"/>
        </w:numPr>
        <w:spacing w:after="0" w:line="252" w:lineRule="atLeast"/>
        <w:ind w:left="0" w:firstLine="6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Животные севера» – проект выполнен педагогами и детьми группы №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 (с тяжелыми нарушениями речи).</w:t>
      </w:r>
    </w:p>
    <w:p w:rsidR="001609FF" w:rsidRDefault="001609FF" w:rsidP="00C56B5A">
      <w:pPr>
        <w:spacing w:after="0" w:line="252" w:lineRule="atLeast"/>
        <w:ind w:firstLine="6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0B87" w:rsidRDefault="004214E2" w:rsidP="00C56B5A">
      <w:pPr>
        <w:spacing w:after="0" w:line="252" w:lineRule="atLeast"/>
        <w:ind w:firstLine="6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э</w:t>
      </w:r>
      <w:r w:rsidR="001609FF" w:rsidRPr="001609FF">
        <w:rPr>
          <w:rFonts w:ascii="Times New Roman" w:eastAsia="Times New Roman" w:hAnsi="Times New Roman" w:cs="Times New Roman"/>
          <w:sz w:val="24"/>
          <w:szCs w:val="24"/>
        </w:rPr>
        <w:t>кологический проект по сбору макулатуры вместе с орг. «ЭКОГОРОД»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награждены почетной грамотой.</w:t>
      </w:r>
    </w:p>
    <w:p w:rsidR="001609FF" w:rsidRPr="006C0B87" w:rsidRDefault="001609FF" w:rsidP="00C56B5A">
      <w:pPr>
        <w:spacing w:after="0" w:line="252" w:lineRule="atLeast"/>
        <w:ind w:firstLine="6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hAnsi="Times New Roman" w:cs="Times New Roman"/>
          <w:sz w:val="24"/>
          <w:szCs w:val="24"/>
        </w:rPr>
        <w:t xml:space="preserve">Взаимодействие педагогов с родителями воспитанников было и остается неотъемлемой частью деятельности МДОУ «Детский сад № 3». </w:t>
      </w:r>
    </w:p>
    <w:p w:rsidR="001609FF" w:rsidRPr="00685BB5" w:rsidRDefault="001609FF" w:rsidP="00C56B5A">
      <w:pPr>
        <w:tabs>
          <w:tab w:val="left" w:pos="5808"/>
        </w:tabs>
        <w:spacing w:after="0" w:line="240" w:lineRule="auto"/>
        <w:ind w:firstLine="69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BB5">
        <w:rPr>
          <w:rFonts w:ascii="Times New Roman" w:hAnsi="Times New Roman" w:cs="Times New Roman"/>
          <w:sz w:val="24"/>
          <w:szCs w:val="24"/>
        </w:rPr>
        <w:t xml:space="preserve"> Современные родители в массе своей люди образованные. Педагоги отмечают, что родители активно читают литературу о воспитании детей, интересуются различными публикациями в сети интернет. Однако при общей грамотности родители испытывают серьезные трудности психолого-педагогического характера. Родителям не хватает времени на общение с детьми. Дети остро ощущают нехватку родительской любви. Семья нуждается в серьезной планомерной помощи в воспитании детей. Но помощи адекватной и грамотной. Родителей нет необходимости поучать, а вот сопровождать и поддерживать в их воспитательной практике нужно.</w:t>
      </w:r>
    </w:p>
    <w:p w:rsidR="001609FF" w:rsidRPr="00685BB5" w:rsidRDefault="001609FF" w:rsidP="00C56B5A">
      <w:pPr>
        <w:tabs>
          <w:tab w:val="left" w:pos="5808"/>
        </w:tabs>
        <w:spacing w:after="0" w:line="240" w:lineRule="auto"/>
        <w:ind w:firstLine="69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BB5">
        <w:rPr>
          <w:rFonts w:ascii="Times New Roman" w:hAnsi="Times New Roman" w:cs="Times New Roman"/>
          <w:sz w:val="24"/>
          <w:szCs w:val="24"/>
        </w:rPr>
        <w:lastRenderedPageBreak/>
        <w:t xml:space="preserve">В детском саду сложилась система сотрудничества педагогов с родителями воспитанников, которая постоянно совершенствуется. </w:t>
      </w:r>
    </w:p>
    <w:p w:rsidR="0058588F" w:rsidRDefault="001609FF" w:rsidP="004214E2">
      <w:pPr>
        <w:spacing w:after="0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Чтобы подходы к воспитанию детей в условиях дошкольного образовательного учреждения и семьи были  едины,  педагоги организовывали различные формы работы с родителями: консультации, беседы, родительские собрания, посиделки, открытые занятия, творческие конкурсы, праздники. </w:t>
      </w:r>
    </w:p>
    <w:p w:rsidR="004214E2" w:rsidRDefault="001609FF" w:rsidP="004214E2">
      <w:pPr>
        <w:spacing w:after="0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Для информации педагогов и родителей используется сайт детского сада. В июле на сайте детского сада создана страничка «Обращение граждан». На эту страницу может зайти любой гражданин и задать свой вопрос, на который ответит ему соответствующий специалист ДОУ. Кроме того на сайте ДОУ имеется страничка «Гостевая книга», на которую также можно зайти родителям (законным представителям) и другим гражданам, желающим получить необходимую информацию или дать совет сотрудникам ДОУ. </w:t>
      </w:r>
    </w:p>
    <w:p w:rsidR="001609FF" w:rsidRPr="004214E2" w:rsidRDefault="001609FF" w:rsidP="004214E2">
      <w:pPr>
        <w:spacing w:after="0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Продолжая традицию «Неделя театра»  воспитатели всех групп вместе с детьми групп и при активной помощи родителей подготовили и провели спе</w:t>
      </w:r>
      <w:r w:rsidR="006C0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ктакли для воспитанников ДОУ. П</w:t>
      </w:r>
      <w:r w:rsidRPr="00685B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="006C0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дагоги и дети </w:t>
      </w:r>
      <w:r w:rsidRPr="00685B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показали свои спектакли не только для детей ДОУ, но и для родителей. </w:t>
      </w:r>
    </w:p>
    <w:p w:rsidR="001609FF" w:rsidRPr="00685BB5" w:rsidRDefault="001609FF" w:rsidP="00C56B5A">
      <w:pPr>
        <w:spacing w:after="0" w:line="300" w:lineRule="atLeast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85B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Родители принимали активное участие в творческих конкурсах и выставках, в которые вовлекали их педагоги ДОУ.</w:t>
      </w: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 Родители стали не только объектами информирования. Они стали активными участниками образовательного процесса</w:t>
      </w:r>
    </w:p>
    <w:p w:rsidR="001609FF" w:rsidRPr="00685BB5" w:rsidRDefault="001609FF" w:rsidP="00C56B5A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В детском саду в течение учебного года проходили следующие выставки детского творчества с вовлечением родителей:</w:t>
      </w:r>
    </w:p>
    <w:p w:rsidR="001609FF" w:rsidRPr="00685BB5" w:rsidRDefault="003A6B17" w:rsidP="003A69E6">
      <w:pPr>
        <w:numPr>
          <w:ilvl w:val="0"/>
          <w:numId w:val="23"/>
        </w:numPr>
        <w:spacing w:after="0" w:line="240" w:lineRule="auto"/>
        <w:ind w:left="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«Дары осени</w:t>
      </w:r>
      <w:r w:rsidR="001609FF" w:rsidRPr="00685BB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3A6B17" w:rsidRDefault="003A6B17" w:rsidP="003A69E6">
      <w:pPr>
        <w:numPr>
          <w:ilvl w:val="0"/>
          <w:numId w:val="23"/>
        </w:numPr>
        <w:spacing w:after="0" w:line="240" w:lineRule="auto"/>
        <w:ind w:left="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«Новогодний сувенир</w:t>
      </w:r>
      <w:r w:rsidR="001609FF" w:rsidRPr="00685BB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1609FF" w:rsidRPr="003A6B17" w:rsidRDefault="003A6B17" w:rsidP="003A69E6">
      <w:pPr>
        <w:numPr>
          <w:ilvl w:val="0"/>
          <w:numId w:val="23"/>
        </w:numPr>
        <w:spacing w:after="0" w:line="240" w:lineRule="auto"/>
        <w:ind w:left="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B17">
        <w:rPr>
          <w:rFonts w:ascii="Times New Roman" w:hAnsi="Times New Roman" w:cs="Times New Roman"/>
          <w:sz w:val="24"/>
          <w:szCs w:val="24"/>
        </w:rPr>
        <w:t>«Папы разные нужны, папы разные важны».</w:t>
      </w:r>
    </w:p>
    <w:p w:rsidR="001609FF" w:rsidRPr="00685BB5" w:rsidRDefault="001609FF" w:rsidP="003A69E6">
      <w:pPr>
        <w:numPr>
          <w:ilvl w:val="0"/>
          <w:numId w:val="23"/>
        </w:numPr>
        <w:spacing w:after="0" w:line="240" w:lineRule="auto"/>
        <w:ind w:left="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B1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A6B17" w:rsidRPr="00685BB5">
        <w:rPr>
          <w:rFonts w:ascii="Times New Roman" w:hAnsi="Times New Roman" w:cs="Times New Roman"/>
          <w:sz w:val="24"/>
          <w:szCs w:val="24"/>
        </w:rPr>
        <w:t>Весны улыбки теплые</w:t>
      </w:r>
      <w:r w:rsidR="003A6B17">
        <w:rPr>
          <w:rFonts w:ascii="Times New Roman" w:hAnsi="Times New Roman" w:cs="Times New Roman"/>
          <w:sz w:val="24"/>
          <w:szCs w:val="24"/>
        </w:rPr>
        <w:t>»</w:t>
      </w:r>
    </w:p>
    <w:p w:rsidR="001609FF" w:rsidRPr="00685BB5" w:rsidRDefault="001609FF" w:rsidP="003A69E6">
      <w:pPr>
        <w:numPr>
          <w:ilvl w:val="0"/>
          <w:numId w:val="23"/>
        </w:numPr>
        <w:spacing w:after="0" w:line="240" w:lineRule="auto"/>
        <w:ind w:left="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«Выставка цветов», </w:t>
      </w:r>
    </w:p>
    <w:p w:rsidR="001609FF" w:rsidRPr="00685BB5" w:rsidRDefault="001609FF" w:rsidP="003A69E6">
      <w:pPr>
        <w:numPr>
          <w:ilvl w:val="0"/>
          <w:numId w:val="23"/>
        </w:numPr>
        <w:spacing w:after="0" w:line="240" w:lineRule="auto"/>
        <w:ind w:left="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«Город», </w:t>
      </w:r>
    </w:p>
    <w:p w:rsidR="001609FF" w:rsidRPr="00685BB5" w:rsidRDefault="001609FF" w:rsidP="003A69E6">
      <w:pPr>
        <w:numPr>
          <w:ilvl w:val="0"/>
          <w:numId w:val="23"/>
        </w:numPr>
        <w:spacing w:after="0" w:line="240" w:lineRule="auto"/>
        <w:ind w:left="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«Почта», </w:t>
      </w:r>
    </w:p>
    <w:p w:rsidR="001609FF" w:rsidRPr="00685BB5" w:rsidRDefault="001609FF" w:rsidP="003A69E6">
      <w:pPr>
        <w:numPr>
          <w:ilvl w:val="0"/>
          <w:numId w:val="23"/>
        </w:numPr>
        <w:spacing w:after="0" w:line="240" w:lineRule="auto"/>
        <w:ind w:left="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«Сказки Пушкина», </w:t>
      </w:r>
    </w:p>
    <w:p w:rsidR="001609FF" w:rsidRPr="00685BB5" w:rsidRDefault="003A6B17" w:rsidP="003A69E6">
      <w:pPr>
        <w:numPr>
          <w:ilvl w:val="0"/>
          <w:numId w:val="23"/>
        </w:numPr>
        <w:spacing w:after="0" w:line="240" w:lineRule="auto"/>
        <w:ind w:left="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«Вторая жизнь вещей</w:t>
      </w:r>
      <w:r w:rsidR="001609FF" w:rsidRPr="00685BB5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1609FF" w:rsidRDefault="001609FF" w:rsidP="00C56B5A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В  детском саду постоянно действует  музей «Наш Пушкин» (имеет сертификат), который в течении года пополнился новыми экспонатами. </w:t>
      </w:r>
    </w:p>
    <w:p w:rsidR="001577C7" w:rsidRDefault="001577C7" w:rsidP="00C56B5A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базе музея 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Н.О. провела мастер-класс «Использование игровых технологий в работе с детьми, имеющими тяжелые нарушения речи» для педаг</w:t>
      </w:r>
      <w:r w:rsidR="008D0FD6">
        <w:rPr>
          <w:rFonts w:ascii="Times New Roman" w:eastAsia="Times New Roman" w:hAnsi="Times New Roman" w:cs="Times New Roman"/>
          <w:sz w:val="24"/>
          <w:szCs w:val="24"/>
        </w:rPr>
        <w:t>огов го</w:t>
      </w:r>
      <w:r w:rsidR="00956EA4">
        <w:rPr>
          <w:rFonts w:ascii="Times New Roman" w:eastAsia="Times New Roman" w:hAnsi="Times New Roman" w:cs="Times New Roman"/>
          <w:sz w:val="24"/>
          <w:szCs w:val="24"/>
        </w:rPr>
        <w:t xml:space="preserve">рода. На </w:t>
      </w:r>
      <w:r w:rsidR="008D0FD6">
        <w:rPr>
          <w:rFonts w:ascii="Times New Roman" w:eastAsia="Times New Roman" w:hAnsi="Times New Roman" w:cs="Times New Roman"/>
          <w:sz w:val="24"/>
          <w:szCs w:val="24"/>
        </w:rPr>
        <w:t>мастер-классе Нина Олеговна продемонстрировала русские народные игры «Бирюльки»</w:t>
      </w:r>
      <w:r w:rsidR="00956EA4">
        <w:rPr>
          <w:rFonts w:ascii="Times New Roman" w:eastAsia="Times New Roman" w:hAnsi="Times New Roman" w:cs="Times New Roman"/>
          <w:sz w:val="24"/>
          <w:szCs w:val="24"/>
        </w:rPr>
        <w:t xml:space="preserve"> и другие</w:t>
      </w:r>
      <w:r w:rsidR="008D0FD6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мелкой моторики, а также </w:t>
      </w:r>
      <w:r w:rsidR="00956EA4">
        <w:rPr>
          <w:rFonts w:ascii="Times New Roman" w:eastAsia="Times New Roman" w:hAnsi="Times New Roman" w:cs="Times New Roman"/>
          <w:sz w:val="24"/>
          <w:szCs w:val="24"/>
        </w:rPr>
        <w:t>инновационные методы музейной педагогики,  которые педагоги могут использовать в работе с детьми.</w:t>
      </w:r>
    </w:p>
    <w:p w:rsidR="006C0B87" w:rsidRPr="00685BB5" w:rsidRDefault="006C0B87" w:rsidP="00C56B5A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базе музея «Наш Пушкин» были проведены экскурсии, рассказывающие об Александре Сергеевиче Пушкине. В качестве экскурсовода </w:t>
      </w:r>
      <w:r w:rsidR="0058588F">
        <w:rPr>
          <w:rFonts w:ascii="Times New Roman" w:eastAsia="Times New Roman" w:hAnsi="Times New Roman" w:cs="Times New Roman"/>
          <w:sz w:val="24"/>
          <w:szCs w:val="24"/>
        </w:rPr>
        <w:t xml:space="preserve">воспитателем Тумановой С.А. </w:t>
      </w:r>
      <w:r>
        <w:rPr>
          <w:rFonts w:ascii="Times New Roman" w:eastAsia="Times New Roman" w:hAnsi="Times New Roman" w:cs="Times New Roman"/>
          <w:sz w:val="24"/>
          <w:szCs w:val="24"/>
        </w:rPr>
        <w:t>был привлечен и подготовлен воспитанник подготовительной к школе группы.  Дети с большим желанием участвуют в работе музея.</w:t>
      </w:r>
    </w:p>
    <w:p w:rsidR="001609FF" w:rsidRPr="00685BB5" w:rsidRDefault="001609FF" w:rsidP="00C56B5A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Родители постоянно оказывали помощь ДОУ в качестве организаторов или спонсоров; помогали в разработке содержания и пополнения игротеки, сборе материалов для детских нужд и т.д.</w:t>
      </w:r>
    </w:p>
    <w:p w:rsidR="001609FF" w:rsidRPr="00685BB5" w:rsidRDefault="001609FF" w:rsidP="00596F52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1609FF" w:rsidRPr="00685BB5" w:rsidSect="00C56B5A">
          <w:pgSz w:w="11906" w:h="16838"/>
          <w:pgMar w:top="1134" w:right="1133" w:bottom="1134" w:left="1560" w:header="708" w:footer="708" w:gutter="0"/>
          <w:cols w:space="708"/>
          <w:docGrid w:linePitch="360"/>
        </w:sectPr>
      </w:pPr>
    </w:p>
    <w:p w:rsidR="00CD6D6C" w:rsidRPr="00685BB5" w:rsidRDefault="00CD6D6C" w:rsidP="003A69E6">
      <w:pPr>
        <w:numPr>
          <w:ilvl w:val="0"/>
          <w:numId w:val="37"/>
        </w:numPr>
        <w:tabs>
          <w:tab w:val="left" w:pos="5808"/>
        </w:tabs>
        <w:spacing w:after="255" w:line="270" w:lineRule="atLeast"/>
        <w:ind w:left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5BB5">
        <w:rPr>
          <w:rFonts w:ascii="Times New Roman" w:hAnsi="Times New Roman" w:cs="Times New Roman"/>
          <w:b/>
          <w:sz w:val="24"/>
          <w:szCs w:val="24"/>
        </w:rPr>
        <w:lastRenderedPageBreak/>
        <w:t>Кадровое обеспечение образовательного процесса</w:t>
      </w:r>
    </w:p>
    <w:p w:rsidR="00CD6D6C" w:rsidRPr="00685BB5" w:rsidRDefault="00CD6D6C" w:rsidP="00596F52">
      <w:pPr>
        <w:tabs>
          <w:tab w:val="left" w:pos="5808"/>
        </w:tabs>
        <w:spacing w:after="255" w:line="270" w:lineRule="atLeast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5BB5">
        <w:rPr>
          <w:rFonts w:ascii="Times New Roman" w:hAnsi="Times New Roman" w:cs="Times New Roman"/>
          <w:sz w:val="24"/>
          <w:szCs w:val="24"/>
        </w:rPr>
        <w:t xml:space="preserve">          В детском саду образователь</w:t>
      </w:r>
      <w:r w:rsidR="00D6476A">
        <w:rPr>
          <w:rFonts w:ascii="Times New Roman" w:hAnsi="Times New Roman" w:cs="Times New Roman"/>
          <w:sz w:val="24"/>
          <w:szCs w:val="24"/>
        </w:rPr>
        <w:t>ную деятельность осуществляют 35 педагогов: 27</w:t>
      </w:r>
      <w:r w:rsidRPr="00685BB5">
        <w:rPr>
          <w:rFonts w:ascii="Times New Roman" w:hAnsi="Times New Roman" w:cs="Times New Roman"/>
          <w:sz w:val="24"/>
          <w:szCs w:val="24"/>
        </w:rPr>
        <w:t xml:space="preserve"> воспитателей, включая старш</w:t>
      </w:r>
      <w:r w:rsidR="00CA7684" w:rsidRPr="00685BB5">
        <w:rPr>
          <w:rFonts w:ascii="Times New Roman" w:hAnsi="Times New Roman" w:cs="Times New Roman"/>
          <w:sz w:val="24"/>
          <w:szCs w:val="24"/>
        </w:rPr>
        <w:t>его, 4</w:t>
      </w:r>
      <w:r w:rsidRPr="00685BB5">
        <w:rPr>
          <w:rFonts w:ascii="Times New Roman" w:hAnsi="Times New Roman" w:cs="Times New Roman"/>
          <w:sz w:val="24"/>
          <w:szCs w:val="24"/>
        </w:rPr>
        <w:t xml:space="preserve"> учителя – логопеда</w:t>
      </w:r>
      <w:r w:rsidR="00D6476A">
        <w:rPr>
          <w:rFonts w:ascii="Times New Roman" w:hAnsi="Times New Roman" w:cs="Times New Roman"/>
          <w:sz w:val="24"/>
          <w:szCs w:val="24"/>
        </w:rPr>
        <w:t xml:space="preserve"> (2 – внутренних совместителей)</w:t>
      </w:r>
      <w:r w:rsidRPr="00685BB5">
        <w:rPr>
          <w:rFonts w:ascii="Times New Roman" w:hAnsi="Times New Roman" w:cs="Times New Roman"/>
          <w:sz w:val="24"/>
          <w:szCs w:val="24"/>
        </w:rPr>
        <w:t>, 3 музыкальных руководителя; 2 инструктора по физической культуре; педагог-психолог</w:t>
      </w:r>
    </w:p>
    <w:p w:rsidR="00933BA9" w:rsidRPr="00685BB5" w:rsidRDefault="00933BA9" w:rsidP="00596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D6C" w:rsidRPr="00685BB5" w:rsidRDefault="00CD6D6C" w:rsidP="00596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BB5">
        <w:rPr>
          <w:rFonts w:ascii="Times New Roman" w:hAnsi="Times New Roman" w:cs="Times New Roman"/>
          <w:b/>
          <w:sz w:val="24"/>
          <w:szCs w:val="24"/>
        </w:rPr>
        <w:t>Характеристика педагогического состава</w:t>
      </w:r>
    </w:p>
    <w:p w:rsidR="00933BA9" w:rsidRPr="00685BB5" w:rsidRDefault="00933BA9" w:rsidP="00596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D6C" w:rsidRPr="00685BB5" w:rsidRDefault="00933BA9" w:rsidP="00596F5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BB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62450" cy="34004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D6D6C" w:rsidRPr="00685BB5" w:rsidRDefault="00CD6D6C" w:rsidP="00596F5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D6C" w:rsidRPr="00685BB5" w:rsidRDefault="00CD6D6C" w:rsidP="00596F52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933BA9" w:rsidRPr="00685BB5" w:rsidRDefault="00933BA9" w:rsidP="00596F52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933BA9" w:rsidRPr="00685BB5" w:rsidRDefault="0009549D" w:rsidP="00596F52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 настоящее время один </w:t>
      </w:r>
      <w:r w:rsidR="0058588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молодой </w:t>
      </w:r>
      <w:r w:rsidRPr="00685BB5">
        <w:rPr>
          <w:rFonts w:ascii="Times New Roman" w:eastAsia="Times New Roman" w:hAnsi="Times New Roman" w:cs="Times New Roman"/>
          <w:noProof/>
          <w:sz w:val="24"/>
          <w:szCs w:val="24"/>
        </w:rPr>
        <w:t>педагог пов</w:t>
      </w:r>
      <w:r w:rsidR="0058588F">
        <w:rPr>
          <w:rFonts w:ascii="Times New Roman" w:eastAsia="Times New Roman" w:hAnsi="Times New Roman" w:cs="Times New Roman"/>
          <w:noProof/>
          <w:sz w:val="24"/>
          <w:szCs w:val="24"/>
        </w:rPr>
        <w:t>ышает свое образование</w:t>
      </w:r>
      <w:r w:rsidRPr="00685B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 ЯГПУ им. К.Д.Ушинского.</w:t>
      </w:r>
    </w:p>
    <w:p w:rsidR="00933BA9" w:rsidRPr="00685BB5" w:rsidRDefault="00933BA9" w:rsidP="00596F52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933BA9" w:rsidRPr="00685BB5" w:rsidRDefault="00933BA9" w:rsidP="00596F52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933BA9" w:rsidRPr="00685BB5" w:rsidRDefault="00D02FCE" w:rsidP="00596F52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810125" cy="3781425"/>
            <wp:effectExtent l="19050" t="0" r="9525" b="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33BA9" w:rsidRPr="00685BB5" w:rsidRDefault="00933BA9" w:rsidP="00596F52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933BA9" w:rsidRPr="00685BB5" w:rsidRDefault="00933BA9" w:rsidP="00596F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D6C" w:rsidRPr="00685BB5" w:rsidRDefault="00CD6D6C" w:rsidP="00596F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D6C" w:rsidRPr="00685BB5" w:rsidRDefault="00CD6D6C" w:rsidP="00596F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D6C" w:rsidRPr="00685BB5" w:rsidRDefault="00CD6D6C" w:rsidP="00596F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D6C" w:rsidRPr="00685BB5" w:rsidRDefault="00CD6D6C" w:rsidP="00596F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D6C" w:rsidRPr="00685BB5" w:rsidRDefault="00CD6D6C" w:rsidP="00596F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D6C" w:rsidRPr="00685BB5" w:rsidRDefault="00CD6D6C" w:rsidP="00596F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D6C" w:rsidRPr="00685BB5" w:rsidRDefault="00CD6D6C" w:rsidP="00596F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58895" cy="2857500"/>
            <wp:effectExtent l="19050" t="0" r="2730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D6D6C" w:rsidRPr="00685BB5" w:rsidRDefault="00CD6D6C" w:rsidP="00596F52">
      <w:pPr>
        <w:spacing w:after="0" w:line="19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D6D6C" w:rsidRPr="00685BB5" w:rsidRDefault="00CD6D6C" w:rsidP="00596F52">
      <w:pPr>
        <w:spacing w:after="0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 w:rsidRPr="00685BB5">
        <w:rPr>
          <w:rFonts w:ascii="Times New Roman" w:hAnsi="Times New Roman" w:cs="Times New Roman"/>
          <w:sz w:val="24"/>
          <w:szCs w:val="24"/>
        </w:rPr>
        <w:t xml:space="preserve">В </w:t>
      </w:r>
      <w:r w:rsidR="0009549D" w:rsidRPr="00685BB5">
        <w:rPr>
          <w:rFonts w:ascii="Times New Roman" w:hAnsi="Times New Roman" w:cs="Times New Roman"/>
          <w:sz w:val="24"/>
          <w:szCs w:val="24"/>
        </w:rPr>
        <w:t>у</w:t>
      </w:r>
      <w:r w:rsidR="00643D9D">
        <w:rPr>
          <w:rFonts w:ascii="Times New Roman" w:hAnsi="Times New Roman" w:cs="Times New Roman"/>
          <w:sz w:val="24"/>
          <w:szCs w:val="24"/>
        </w:rPr>
        <w:t>чебном году прошли аттестацию 5</w:t>
      </w:r>
      <w:r w:rsidR="0009549D" w:rsidRPr="00685BB5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685BB5">
        <w:rPr>
          <w:rFonts w:ascii="Times New Roman" w:hAnsi="Times New Roman" w:cs="Times New Roman"/>
          <w:sz w:val="24"/>
          <w:szCs w:val="24"/>
        </w:rPr>
        <w:t xml:space="preserve">. Из них </w:t>
      </w:r>
      <w:r w:rsidR="00643D9D">
        <w:rPr>
          <w:rFonts w:ascii="Times New Roman" w:hAnsi="Times New Roman" w:cs="Times New Roman"/>
          <w:sz w:val="24"/>
          <w:szCs w:val="24"/>
        </w:rPr>
        <w:t>4</w:t>
      </w:r>
      <w:r w:rsidR="0009549D" w:rsidRPr="00685BB5">
        <w:rPr>
          <w:rFonts w:ascii="Times New Roman" w:hAnsi="Times New Roman" w:cs="Times New Roman"/>
          <w:sz w:val="24"/>
          <w:szCs w:val="24"/>
        </w:rPr>
        <w:t xml:space="preserve"> педагога аттестовались  на ту же  категорию,</w:t>
      </w:r>
      <w:r w:rsidR="00643D9D">
        <w:rPr>
          <w:rFonts w:ascii="Times New Roman" w:hAnsi="Times New Roman" w:cs="Times New Roman"/>
          <w:sz w:val="24"/>
          <w:szCs w:val="24"/>
        </w:rPr>
        <w:t xml:space="preserve"> а 1 молодой специалист </w:t>
      </w:r>
      <w:r w:rsidR="0009549D" w:rsidRPr="00685BB5">
        <w:rPr>
          <w:rFonts w:ascii="Times New Roman" w:hAnsi="Times New Roman" w:cs="Times New Roman"/>
          <w:sz w:val="24"/>
          <w:szCs w:val="24"/>
        </w:rPr>
        <w:t xml:space="preserve"> - </w:t>
      </w:r>
      <w:r w:rsidR="00643D9D">
        <w:rPr>
          <w:rFonts w:ascii="Times New Roman" w:hAnsi="Times New Roman" w:cs="Times New Roman"/>
          <w:sz w:val="24"/>
          <w:szCs w:val="24"/>
        </w:rPr>
        <w:t>на первую</w:t>
      </w:r>
      <w:r w:rsidR="0009549D" w:rsidRPr="00685BB5">
        <w:rPr>
          <w:rFonts w:ascii="Times New Roman" w:hAnsi="Times New Roman" w:cs="Times New Roman"/>
          <w:sz w:val="24"/>
          <w:szCs w:val="24"/>
        </w:rPr>
        <w:t xml:space="preserve"> квалификационную категорию</w:t>
      </w:r>
      <w:r w:rsidR="00643D9D">
        <w:rPr>
          <w:rFonts w:ascii="Times New Roman" w:hAnsi="Times New Roman" w:cs="Times New Roman"/>
          <w:sz w:val="24"/>
          <w:szCs w:val="24"/>
        </w:rPr>
        <w:t>.</w:t>
      </w:r>
    </w:p>
    <w:p w:rsidR="00CD6D6C" w:rsidRPr="00685BB5" w:rsidRDefault="0058067D" w:rsidP="00596F5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2017-2018</w:t>
      </w:r>
      <w:r w:rsidR="00CD6D6C" w:rsidRPr="00685BB5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  <w:r w:rsidR="00B20026" w:rsidRPr="00685B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6D6C" w:rsidRPr="00685BB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планом</w:t>
      </w:r>
      <w:r w:rsidR="00B20026" w:rsidRPr="00685B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6D6C" w:rsidRPr="00685BB5">
        <w:rPr>
          <w:rFonts w:ascii="Times New Roman" w:eastAsia="Times New Roman" w:hAnsi="Times New Roman" w:cs="Times New Roman"/>
          <w:sz w:val="24"/>
          <w:szCs w:val="24"/>
        </w:rPr>
        <w:t xml:space="preserve"> педагоги МДОУ «Детский сад № 3» посещали курсы повышения квалификации:</w:t>
      </w:r>
      <w:r w:rsidR="00D67EA8">
        <w:rPr>
          <w:rFonts w:ascii="Times New Roman" w:hAnsi="Times New Roman" w:cs="Times New Roman"/>
          <w:sz w:val="24"/>
          <w:szCs w:val="24"/>
        </w:rPr>
        <w:t>8</w:t>
      </w:r>
      <w:r w:rsidR="00CD6D6C" w:rsidRPr="00685BB5">
        <w:rPr>
          <w:rFonts w:ascii="Times New Roman" w:hAnsi="Times New Roman" w:cs="Times New Roman"/>
          <w:sz w:val="24"/>
          <w:szCs w:val="24"/>
        </w:rPr>
        <w:t xml:space="preserve"> педагогов прошли обучение на курсах пов</w:t>
      </w:r>
      <w:r w:rsidR="00D67EA8">
        <w:rPr>
          <w:rFonts w:ascii="Times New Roman" w:hAnsi="Times New Roman" w:cs="Times New Roman"/>
          <w:sz w:val="24"/>
          <w:szCs w:val="24"/>
        </w:rPr>
        <w:t xml:space="preserve">ышения квалификации в ИРО </w:t>
      </w:r>
      <w:r w:rsidR="00CD6D6C" w:rsidRPr="00685BB5">
        <w:rPr>
          <w:rFonts w:ascii="Times New Roman" w:hAnsi="Times New Roman" w:cs="Times New Roman"/>
          <w:sz w:val="24"/>
          <w:szCs w:val="24"/>
        </w:rPr>
        <w:t xml:space="preserve"> в соответствии с ФГ</w:t>
      </w:r>
      <w:r w:rsidR="0058588F">
        <w:rPr>
          <w:rFonts w:ascii="Times New Roman" w:hAnsi="Times New Roman" w:cs="Times New Roman"/>
          <w:sz w:val="24"/>
          <w:szCs w:val="24"/>
        </w:rPr>
        <w:t xml:space="preserve">ОС </w:t>
      </w:r>
      <w:proofErr w:type="gramStart"/>
      <w:r w:rsidR="0058588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8588F">
        <w:rPr>
          <w:rFonts w:ascii="Times New Roman" w:hAnsi="Times New Roman" w:cs="Times New Roman"/>
          <w:sz w:val="24"/>
          <w:szCs w:val="24"/>
        </w:rPr>
        <w:t xml:space="preserve">. </w:t>
      </w:r>
      <w:r w:rsidR="0009549D" w:rsidRPr="00685BB5">
        <w:rPr>
          <w:rFonts w:ascii="Times New Roman" w:hAnsi="Times New Roman" w:cs="Times New Roman"/>
          <w:sz w:val="24"/>
          <w:szCs w:val="24"/>
        </w:rPr>
        <w:t xml:space="preserve">Все педагоги ДОУ занимаются самообразованием в соответствии с </w:t>
      </w:r>
      <w:r w:rsidR="004C4259" w:rsidRPr="00685BB5">
        <w:rPr>
          <w:rFonts w:ascii="Times New Roman" w:hAnsi="Times New Roman" w:cs="Times New Roman"/>
          <w:sz w:val="24"/>
          <w:szCs w:val="24"/>
        </w:rPr>
        <w:t>планом.</w:t>
      </w:r>
    </w:p>
    <w:p w:rsidR="00CD6D6C" w:rsidRPr="00685BB5" w:rsidRDefault="00CD6D6C" w:rsidP="00596F52">
      <w:pPr>
        <w:spacing w:after="0" w:line="210" w:lineRule="atLeast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На базе  МДОУ "Детский сад № 3" прошел </w:t>
      </w:r>
      <w:r w:rsidR="000E268A" w:rsidRPr="00685BB5">
        <w:rPr>
          <w:rFonts w:ascii="Times New Roman" w:eastAsia="Times New Roman" w:hAnsi="Times New Roman" w:cs="Times New Roman"/>
          <w:sz w:val="24"/>
          <w:szCs w:val="24"/>
        </w:rPr>
        <w:t>заключительный этап конкурса «Воспитатель года». Педагоги учреждения не принимали участие в данном конкурсе, но осуществляли помощь в его организации.</w:t>
      </w:r>
    </w:p>
    <w:p w:rsidR="000A6628" w:rsidRDefault="00CD6D6C" w:rsidP="00596F52">
      <w:pPr>
        <w:spacing w:after="0" w:line="210" w:lineRule="atLeast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85B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течение учебного года педагоги  были вовлечены в  проектную деятельность. Так, например, воспитатели группы для детей с  тяжелыми нарушениями речи Короткова Светлана Станиславовна, Колюхова Наталия Николаевна и учитель-логопед Анфилова Элеонора Валерьевна,  подготовили и</w:t>
      </w:r>
      <w:r w:rsidR="000A66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осуществляли работу над проекта</w:t>
      </w:r>
      <w:r w:rsidRPr="00685B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</w:t>
      </w:r>
      <w:r w:rsidR="000A66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</w:t>
      </w:r>
      <w:r w:rsidRPr="00685B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«</w:t>
      </w:r>
      <w:r w:rsidR="000A66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Животные холодных стран», «Парад Дедов Морозов», «</w:t>
      </w:r>
      <w:r w:rsidR="004D7533" w:rsidRPr="007F6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Путешествие по страницам книг Сергея Михалкова</w:t>
      </w:r>
      <w:r w:rsidR="004D75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», </w:t>
      </w:r>
      <w:r w:rsidR="004D7533" w:rsidRPr="007F6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"ГТО в детский сад. Возрождение традиций"</w:t>
      </w:r>
      <w:r w:rsidR="004D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D7533" w:rsidRPr="007F6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"Насекомые Ярославской области. По страницам Красной Книги"</w:t>
      </w:r>
      <w:r w:rsidR="004D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63D73" w:rsidRDefault="00CD6D6C" w:rsidP="00C63D73">
      <w:pPr>
        <w:spacing w:after="0" w:line="210" w:lineRule="atLeast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85B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ходе этой деятельности педагоги формировали у дошкольников (с заикание</w:t>
      </w:r>
      <w:r w:rsidR="000A66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м) первоначальные знания о животных</w:t>
      </w:r>
      <w:r w:rsidRPr="00685B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="000A66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обитающих в холодной части земного шара, формировали </w:t>
      </w:r>
      <w:r w:rsidRPr="00685B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предста</w:t>
      </w:r>
      <w:r w:rsidR="000A66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вление о творчестве писателя С. Михалкова, о важности его</w:t>
      </w:r>
      <w:r w:rsidRPr="00685B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труда, развивали творческие способности, вовлекали родителей воспитанников в образовательный процесс.</w:t>
      </w:r>
    </w:p>
    <w:p w:rsidR="004D7533" w:rsidRDefault="00CD6D6C" w:rsidP="004D7533">
      <w:pPr>
        <w:spacing w:after="0" w:line="210" w:lineRule="atLeast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85B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Воспитатели группы №5  (для детей с тяжелыми нарушениями речи) Белозор Светлана Юрьевна, Серова Анна Константиновна и учитель-логопед Антипина Елена Евгеньевна, вместе с детьми,  работала над созданием проек</w:t>
      </w:r>
      <w:r w:rsidR="00C63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та «Красная книга</w:t>
      </w:r>
      <w:r w:rsidRPr="00685B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». В этом </w:t>
      </w:r>
      <w:r w:rsidR="00C63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экологическом </w:t>
      </w:r>
      <w:r w:rsidRPr="00685B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проекте педагоги </w:t>
      </w:r>
      <w:r w:rsidR="00C63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вместе с детьми решали, как привлечь детей к проблеме защиты животных на земле, к проблеме вымирающих животных. В игровой форме формировали навыки поведения детей в природе. Формировали их отношение к </w:t>
      </w:r>
      <w:proofErr w:type="spellStart"/>
      <w:r w:rsidR="00C63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защ</w:t>
      </w:r>
      <w:r w:rsidR="004D75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ии</w:t>
      </w:r>
      <w:r w:rsidR="00C63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ите</w:t>
      </w:r>
      <w:proofErr w:type="spellEnd"/>
      <w:r w:rsidR="00C63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окружающей среды (мусор, пожары, выброс вредных веществ и т.д.). </w:t>
      </w:r>
    </w:p>
    <w:p w:rsidR="004D7533" w:rsidRDefault="004D7533" w:rsidP="004D7533">
      <w:pPr>
        <w:spacing w:after="0" w:line="210" w:lineRule="atLeast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Педагоги учреждения накопили богатый опыт в применении игровых технологий с дошкольниками с ОВЗ, осваивали инновационные технологии и делились опытом с педагогами района, города, со студентами ЯГПУ им. К.Д. Ушинского.</w:t>
      </w:r>
    </w:p>
    <w:p w:rsidR="004D7533" w:rsidRDefault="004D7533" w:rsidP="004D7533">
      <w:pPr>
        <w:spacing w:after="0" w:line="210" w:lineRule="atLeast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 учебном году были показаны 3 мастер-класс: 2 - для педагогов и 1 – для руководителей  ДОУ.</w:t>
      </w:r>
    </w:p>
    <w:p w:rsidR="0013655E" w:rsidRDefault="004D7533" w:rsidP="004D7533">
      <w:pPr>
        <w:spacing w:after="0" w:line="210" w:lineRule="atLeast"/>
        <w:ind w:firstLine="36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На базе детского сада работали 2 муниципальные инновационные площадки: </w:t>
      </w:r>
      <w:r w:rsidRPr="004D75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«</w:t>
      </w:r>
      <w:r w:rsidRPr="004D7533">
        <w:rPr>
          <w:rFonts w:ascii="Times New Roman" w:hAnsi="Times New Roman" w:cs="Times New Roman"/>
          <w:sz w:val="24"/>
          <w:szCs w:val="24"/>
        </w:rPr>
        <w:t>Организация службы медиации в ДОУ» и "Организация инклюзивного подхода в группе комбинированной направленности для детей с ТНР"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533" w:rsidRPr="004D7533" w:rsidRDefault="004D7533" w:rsidP="004D7533">
      <w:pPr>
        <w:spacing w:after="0" w:line="210" w:lineRule="atLeast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активно включились в инновационную деятельность, а 5 педагогов ДОУ в связи с этим прошли курсы повышения квалификации на базе ИРО «Медиация: подходы, методы, инструменты». Знания, полученные на этих курсах, в значительной мере поменяли взгляд педагогов на проблему </w:t>
      </w:r>
      <w:r w:rsidR="00226B9B">
        <w:rPr>
          <w:rFonts w:ascii="Times New Roman" w:hAnsi="Times New Roman" w:cs="Times New Roman"/>
          <w:sz w:val="24"/>
          <w:szCs w:val="24"/>
        </w:rPr>
        <w:t xml:space="preserve">медиации и оказали положительное влияние на работу творческой группы. </w:t>
      </w:r>
    </w:p>
    <w:p w:rsidR="00C63D73" w:rsidRDefault="00CD6D6C" w:rsidP="00C63D73">
      <w:pPr>
        <w:spacing w:after="0" w:line="210" w:lineRule="atLeast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Все педагоги   тщательно работали над созданием плана воспитательно-образовательной работы, в котором отражались бы все блоки взаимодействия: </w:t>
      </w:r>
    </w:p>
    <w:p w:rsidR="00C63D73" w:rsidRPr="00C63D73" w:rsidRDefault="00CD6D6C" w:rsidP="003A69E6">
      <w:pPr>
        <w:pStyle w:val="a4"/>
        <w:numPr>
          <w:ilvl w:val="0"/>
          <w:numId w:val="40"/>
        </w:num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3D73">
        <w:rPr>
          <w:rFonts w:ascii="Times New Roman" w:eastAsia="Times New Roman" w:hAnsi="Times New Roman" w:cs="Times New Roman"/>
          <w:bCs/>
          <w:sz w:val="24"/>
          <w:szCs w:val="24"/>
        </w:rPr>
        <w:t>совместная партнерская деятельность  взрослого с детьми;</w:t>
      </w:r>
    </w:p>
    <w:p w:rsidR="00C63D73" w:rsidRPr="00C63D73" w:rsidRDefault="00CD6D6C" w:rsidP="003A69E6">
      <w:pPr>
        <w:pStyle w:val="a4"/>
        <w:numPr>
          <w:ilvl w:val="0"/>
          <w:numId w:val="40"/>
        </w:num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3D73">
        <w:rPr>
          <w:rFonts w:ascii="Times New Roman" w:eastAsia="Times New Roman" w:hAnsi="Times New Roman" w:cs="Times New Roman"/>
          <w:bCs/>
          <w:sz w:val="24"/>
          <w:szCs w:val="24"/>
        </w:rPr>
        <w:t>свободная самостоятельная деятельность детей;</w:t>
      </w:r>
    </w:p>
    <w:p w:rsidR="00CD6D6C" w:rsidRPr="00C63D73" w:rsidRDefault="00CD6D6C" w:rsidP="003A69E6">
      <w:pPr>
        <w:pStyle w:val="a4"/>
        <w:numPr>
          <w:ilvl w:val="0"/>
          <w:numId w:val="40"/>
        </w:num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3D73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взаимодействие с семьями воспитанников.</w:t>
      </w:r>
    </w:p>
    <w:p w:rsidR="00C63D73" w:rsidRDefault="00CD6D6C" w:rsidP="00C63D7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Они реализовывали  ведущие цели Программы: </w:t>
      </w:r>
    </w:p>
    <w:p w:rsidR="00C63D73" w:rsidRDefault="00CD6D6C" w:rsidP="003A69E6">
      <w:pPr>
        <w:pStyle w:val="a4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D73">
        <w:rPr>
          <w:rFonts w:ascii="Times New Roman" w:eastAsia="Times New Roman" w:hAnsi="Times New Roman" w:cs="Times New Roman"/>
          <w:sz w:val="24"/>
          <w:szCs w:val="24"/>
        </w:rPr>
        <w:t xml:space="preserve">создавали благоприятные условия для полноценного проживания ребенком дошкольного детства, </w:t>
      </w:r>
    </w:p>
    <w:p w:rsidR="00C63D73" w:rsidRDefault="00CD6D6C" w:rsidP="003A69E6">
      <w:pPr>
        <w:pStyle w:val="a4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D73">
        <w:rPr>
          <w:rFonts w:ascii="Times New Roman" w:eastAsia="Times New Roman" w:hAnsi="Times New Roman" w:cs="Times New Roman"/>
          <w:sz w:val="24"/>
          <w:szCs w:val="24"/>
        </w:rPr>
        <w:t xml:space="preserve">формировали основы базовой культуры личности, </w:t>
      </w:r>
    </w:p>
    <w:p w:rsidR="00C63D73" w:rsidRDefault="00CD6D6C" w:rsidP="003A69E6">
      <w:pPr>
        <w:pStyle w:val="a4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D73">
        <w:rPr>
          <w:rFonts w:ascii="Times New Roman" w:eastAsia="Times New Roman" w:hAnsi="Times New Roman" w:cs="Times New Roman"/>
          <w:sz w:val="24"/>
          <w:szCs w:val="24"/>
        </w:rPr>
        <w:t xml:space="preserve">всестороннее развивали психические и физические качества в соответствии с возрастными и индивидуальными особенностями,  </w:t>
      </w:r>
    </w:p>
    <w:p w:rsidR="00C63D73" w:rsidRDefault="00CD6D6C" w:rsidP="003A69E6">
      <w:pPr>
        <w:pStyle w:val="a4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D73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воспитывали у дошкольников такие качества, как патриотизм, активная жизненная позиция, творческий подход в решении различных жизненных ситуаций, уважение к традиционным ценностям;</w:t>
      </w:r>
    </w:p>
    <w:p w:rsidR="00B43786" w:rsidRDefault="00CD6D6C" w:rsidP="003A69E6">
      <w:pPr>
        <w:pStyle w:val="a4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D73">
        <w:rPr>
          <w:rFonts w:ascii="Times New Roman" w:eastAsia="Times New Roman" w:hAnsi="Times New Roman" w:cs="Times New Roman"/>
          <w:sz w:val="24"/>
          <w:szCs w:val="24"/>
        </w:rPr>
        <w:t xml:space="preserve">вели подготовку к жизни в современном обществе, </w:t>
      </w:r>
    </w:p>
    <w:p w:rsidR="00B43786" w:rsidRDefault="00CD6D6C" w:rsidP="003A69E6">
      <w:pPr>
        <w:pStyle w:val="a4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86">
        <w:rPr>
          <w:rFonts w:ascii="Times New Roman" w:eastAsia="Times New Roman" w:hAnsi="Times New Roman" w:cs="Times New Roman"/>
          <w:sz w:val="24"/>
          <w:szCs w:val="24"/>
        </w:rPr>
        <w:t xml:space="preserve">формировали предпосылки к учебной деятельности, </w:t>
      </w:r>
    </w:p>
    <w:p w:rsidR="00C63D73" w:rsidRPr="00B43786" w:rsidRDefault="00CD6D6C" w:rsidP="003A69E6">
      <w:pPr>
        <w:pStyle w:val="a4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86">
        <w:rPr>
          <w:rFonts w:ascii="Times New Roman" w:eastAsia="Times New Roman" w:hAnsi="Times New Roman" w:cs="Times New Roman"/>
          <w:sz w:val="24"/>
          <w:szCs w:val="24"/>
        </w:rPr>
        <w:t xml:space="preserve">обеспечивали безопасность жизнедеятельности дошкольника. </w:t>
      </w:r>
    </w:p>
    <w:p w:rsidR="00B43786" w:rsidRDefault="00CD6D6C" w:rsidP="00B4378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D73">
        <w:rPr>
          <w:rFonts w:ascii="Times New Roman" w:eastAsia="Times New Roman" w:hAnsi="Times New Roman" w:cs="Times New Roman"/>
          <w:sz w:val="24"/>
          <w:szCs w:val="24"/>
        </w:rPr>
        <w:t>Эти цели педагоги реализовывали в процессе разнообразных видов детской деятельности:</w:t>
      </w:r>
    </w:p>
    <w:p w:rsidR="00B43786" w:rsidRDefault="00CD6D6C" w:rsidP="003A69E6">
      <w:pPr>
        <w:pStyle w:val="a4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86">
        <w:rPr>
          <w:rFonts w:ascii="Times New Roman" w:eastAsia="Times New Roman" w:hAnsi="Times New Roman" w:cs="Times New Roman"/>
          <w:sz w:val="24"/>
          <w:szCs w:val="24"/>
        </w:rPr>
        <w:t xml:space="preserve">игровой, </w:t>
      </w:r>
    </w:p>
    <w:p w:rsidR="00B43786" w:rsidRDefault="00CD6D6C" w:rsidP="003A69E6">
      <w:pPr>
        <w:pStyle w:val="a4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86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коммуникативной, </w:t>
      </w:r>
    </w:p>
    <w:p w:rsidR="00B43786" w:rsidRDefault="00CD6D6C" w:rsidP="003A69E6">
      <w:pPr>
        <w:pStyle w:val="a4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86">
        <w:rPr>
          <w:rFonts w:ascii="Times New Roman" w:eastAsia="Times New Roman" w:hAnsi="Times New Roman" w:cs="Times New Roman"/>
          <w:sz w:val="24"/>
          <w:szCs w:val="24"/>
        </w:rPr>
        <w:t xml:space="preserve">трудовой, </w:t>
      </w:r>
    </w:p>
    <w:p w:rsidR="00B43786" w:rsidRDefault="00CD6D6C" w:rsidP="003A69E6">
      <w:pPr>
        <w:pStyle w:val="a4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86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 - исследовательской, </w:t>
      </w:r>
    </w:p>
    <w:p w:rsidR="00B43786" w:rsidRDefault="00B43786" w:rsidP="003A69E6">
      <w:pPr>
        <w:pStyle w:val="a4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D6D6C" w:rsidRPr="00B43786">
        <w:rPr>
          <w:rFonts w:ascii="Times New Roman" w:eastAsia="Times New Roman" w:hAnsi="Times New Roman" w:cs="Times New Roman"/>
          <w:sz w:val="24"/>
          <w:szCs w:val="24"/>
        </w:rPr>
        <w:t xml:space="preserve">родуктивной (изобразительная, конструктивная и др.), </w:t>
      </w:r>
    </w:p>
    <w:p w:rsidR="00B43786" w:rsidRDefault="00CD6D6C" w:rsidP="003A69E6">
      <w:pPr>
        <w:pStyle w:val="a4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86">
        <w:rPr>
          <w:rFonts w:ascii="Times New Roman" w:eastAsia="Times New Roman" w:hAnsi="Times New Roman" w:cs="Times New Roman"/>
          <w:sz w:val="24"/>
          <w:szCs w:val="24"/>
        </w:rPr>
        <w:t xml:space="preserve">музыкальной, </w:t>
      </w:r>
    </w:p>
    <w:p w:rsidR="00C63D73" w:rsidRPr="00B43786" w:rsidRDefault="00CD6D6C" w:rsidP="003A69E6">
      <w:pPr>
        <w:pStyle w:val="a4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86">
        <w:rPr>
          <w:rFonts w:ascii="Times New Roman" w:eastAsia="Times New Roman" w:hAnsi="Times New Roman" w:cs="Times New Roman"/>
          <w:sz w:val="24"/>
          <w:szCs w:val="24"/>
        </w:rPr>
        <w:t>чтения.</w:t>
      </w:r>
    </w:p>
    <w:p w:rsidR="00CD6D6C" w:rsidRPr="00C63D73" w:rsidRDefault="00CD6D6C" w:rsidP="00B43786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D73">
        <w:rPr>
          <w:rFonts w:ascii="Times New Roman" w:eastAsia="Times New Roman" w:hAnsi="Times New Roman" w:cs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позволяло педагогам растить их </w:t>
      </w:r>
      <w:proofErr w:type="gramStart"/>
      <w:r w:rsidRPr="00C63D73">
        <w:rPr>
          <w:rFonts w:ascii="Times New Roman" w:eastAsia="Times New Roman" w:hAnsi="Times New Roman" w:cs="Times New Roman"/>
          <w:sz w:val="24"/>
          <w:szCs w:val="24"/>
        </w:rPr>
        <w:t>общительными</w:t>
      </w:r>
      <w:proofErr w:type="gramEnd"/>
      <w:r w:rsidRPr="00C63D73">
        <w:rPr>
          <w:rFonts w:ascii="Times New Roman" w:eastAsia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творчеству, а максимальное использование разнообразных видов детской деятельности, их интеграция способствовало повышению эффективности воспитательно-образовательного процесса.</w:t>
      </w:r>
    </w:p>
    <w:p w:rsidR="00CD6D6C" w:rsidRPr="00685BB5" w:rsidRDefault="00CD6D6C" w:rsidP="00B4378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Педагоги детского сада уделяли большое внимание  интегрированным  занятиям, на которых решали задачи социально-личностного, познавательного, речевого, художественно-эстетического и физического развития дошкольников.  </w:t>
      </w:r>
    </w:p>
    <w:p w:rsidR="00CD6D6C" w:rsidRPr="00685BB5" w:rsidRDefault="00CD6D6C" w:rsidP="00B4378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Творческое сотрудничество, поиск наиболее эффективных методов и приемов, тщательный отбор художественного материала, использование технических средств обучения делают занятия воспитателей и специалистов яркими и интересными.  </w:t>
      </w:r>
    </w:p>
    <w:p w:rsidR="00CD6D6C" w:rsidRPr="00685BB5" w:rsidRDefault="00CD6D6C" w:rsidP="00B4378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Необходимо отметить работу музыкальных руководителей. Ими, в содружестве с воспитателями и специалистами, были подготовлены и проведены замечательные праздники.</w:t>
      </w:r>
    </w:p>
    <w:p w:rsidR="00CD6D6C" w:rsidRPr="00685BB5" w:rsidRDefault="00CD6D6C" w:rsidP="00B4378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позволяло развивать творчество в соответствии с интересами и наклонностями каждого ребенка.</w:t>
      </w:r>
    </w:p>
    <w:p w:rsidR="00CD6D6C" w:rsidRPr="00685BB5" w:rsidRDefault="00CD6D6C" w:rsidP="00B4378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Педагоги всегда уважительно относились к результатам детского творчества. </w:t>
      </w:r>
    </w:p>
    <w:p w:rsidR="00B43786" w:rsidRDefault="00CD6D6C" w:rsidP="00596F5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5BB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5BB5">
        <w:rPr>
          <w:rFonts w:ascii="Times New Roman" w:hAnsi="Times New Roman" w:cs="Times New Roman"/>
          <w:sz w:val="24"/>
          <w:szCs w:val="24"/>
        </w:rPr>
        <w:t xml:space="preserve"> Совместная деятельность вз</w:t>
      </w:r>
      <w:r w:rsidR="000E268A" w:rsidRPr="00685BB5">
        <w:rPr>
          <w:rFonts w:ascii="Times New Roman" w:hAnsi="Times New Roman" w:cs="Times New Roman"/>
          <w:sz w:val="24"/>
          <w:szCs w:val="24"/>
        </w:rPr>
        <w:t xml:space="preserve">рослого и детей   осуществлялась, </w:t>
      </w:r>
      <w:r w:rsidRPr="00685BB5">
        <w:rPr>
          <w:rFonts w:ascii="Times New Roman" w:hAnsi="Times New Roman" w:cs="Times New Roman"/>
          <w:sz w:val="24"/>
          <w:szCs w:val="24"/>
        </w:rPr>
        <w:t xml:space="preserve"> как в виде непосредственно образовательной деятельности, так и в виде образовательной деятельности, осуществляемой в ходе режимных моментов. </w:t>
      </w:r>
    </w:p>
    <w:p w:rsidR="00CD6D6C" w:rsidRPr="00685BB5" w:rsidRDefault="00B43786" w:rsidP="00596F5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D6C" w:rsidRPr="00685BB5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CD6D6C" w:rsidRPr="00685BB5">
        <w:rPr>
          <w:rFonts w:ascii="Times New Roman" w:eastAsia="Times New Roman" w:hAnsi="Times New Roman" w:cs="Times New Roman"/>
          <w:sz w:val="24"/>
          <w:szCs w:val="24"/>
        </w:rPr>
        <w:t>соблюдали в работе детского сада и начальной школы преемственность, исключающую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CD6D6C" w:rsidRPr="00685BB5" w:rsidRDefault="00CD6D6C" w:rsidP="00B4378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Решение обозначенных целей и задач было возможно только при систематической и целенаправленной поддержке педагогами различных форм детской активности и инициативы, начиная с первых дней пребывания ребенка в дошкольном образовательном учреждении. </w:t>
      </w:r>
    </w:p>
    <w:p w:rsidR="00CD6D6C" w:rsidRPr="00685BB5" w:rsidRDefault="00CD6D6C" w:rsidP="00B4378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Не секрет, что от педагогического мастерства каждого воспитателя, его культуры, любви к детям зависит уровень общего развития, которого достигнет ребенок, степень прочности приобретенных им нравственных качеств.   Заботясь о здоровье и всестороннем воспитании детей, совместно с семьей сотрудники  стремились сделать счастливым пребывание  каждого ребенка в ДОУ.   </w:t>
      </w:r>
    </w:p>
    <w:p w:rsidR="00CD6D6C" w:rsidRPr="00685BB5" w:rsidRDefault="00CD6D6C" w:rsidP="00596F52">
      <w:pPr>
        <w:spacing w:after="0"/>
        <w:ind w:firstLine="284"/>
        <w:jc w:val="both"/>
      </w:pPr>
      <w:r w:rsidRPr="00685B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Коллектив в МДОУ «Детский сад № 3» стабильный, работоспособный, творческий, инициативный. Педагоги  постоянно участвуют   в создании условий для повышения качества образования в ДОУ, осуществляют  </w:t>
      </w:r>
      <w:r w:rsidRPr="00685B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поиск и создание механизмов, форм, способов, методов, технологий раскрытия творческого потенциала педагогов  и управленцев; презентуют  и диссимулируют творческий опыт.</w:t>
      </w:r>
    </w:p>
    <w:p w:rsidR="00CD6D6C" w:rsidRPr="00685BB5" w:rsidRDefault="00CD6D6C" w:rsidP="00B4378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85B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Педагоги ДОУ транслировали опыт работы</w:t>
      </w:r>
      <w:r w:rsidR="0009549D" w:rsidRPr="00685B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различных интернет ресурсах.</w:t>
      </w:r>
    </w:p>
    <w:p w:rsidR="00CD6D6C" w:rsidRPr="00685BB5" w:rsidRDefault="00CD6D6C" w:rsidP="003A69E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CD6D6C" w:rsidRPr="00685BB5" w:rsidRDefault="00CD6D6C" w:rsidP="00596F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предметно-пространственная среда обеспечивала: </w:t>
      </w:r>
    </w:p>
    <w:p w:rsidR="00CD6D6C" w:rsidRPr="00685BB5" w:rsidRDefault="00CD6D6C" w:rsidP="003A69E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максимальную реализацию образовательного потенциала пространства 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этапа;</w:t>
      </w:r>
    </w:p>
    <w:p w:rsidR="00CD6D6C" w:rsidRPr="00685BB5" w:rsidRDefault="00CD6D6C" w:rsidP="003A69E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 охрану и укрепление их здоровья, возможность общения и совместной деятельности детей (в том числе детей разного возраста) и взрослых, двигательную активность детей, а также возможности для уединения. </w:t>
      </w:r>
    </w:p>
    <w:p w:rsidR="00CD6D6C" w:rsidRPr="00685BB5" w:rsidRDefault="00CD6D6C" w:rsidP="00596F5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Учитывались национально-культурные, климатические условия, в которых осуществлялась образовательная деятельность;  возрастные особенности детей. </w:t>
      </w:r>
    </w:p>
    <w:p w:rsidR="00CD6D6C" w:rsidRPr="00685BB5" w:rsidRDefault="00CD6D6C" w:rsidP="00596F5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Развивающая  среда МДОУ «Детский сад № 3» построена  на  следующих  принципах:</w:t>
      </w:r>
    </w:p>
    <w:p w:rsidR="00CD6D6C" w:rsidRPr="00B43786" w:rsidRDefault="00CD6D6C" w:rsidP="003A69E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86">
        <w:rPr>
          <w:rFonts w:ascii="Times New Roman" w:eastAsia="Times New Roman" w:hAnsi="Times New Roman" w:cs="Times New Roman"/>
          <w:sz w:val="24"/>
          <w:szCs w:val="24"/>
        </w:rPr>
        <w:t xml:space="preserve">насыщенности; </w:t>
      </w:r>
    </w:p>
    <w:p w:rsidR="00CD6D6C" w:rsidRPr="00B43786" w:rsidRDefault="00CD6D6C" w:rsidP="003A69E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86">
        <w:rPr>
          <w:rFonts w:ascii="Times New Roman" w:eastAsia="Times New Roman" w:hAnsi="Times New Roman" w:cs="Times New Roman"/>
          <w:sz w:val="24"/>
          <w:szCs w:val="24"/>
        </w:rPr>
        <w:t xml:space="preserve">трансформируемости; </w:t>
      </w:r>
    </w:p>
    <w:p w:rsidR="00CD6D6C" w:rsidRPr="00B43786" w:rsidRDefault="00CD6D6C" w:rsidP="003A69E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86">
        <w:rPr>
          <w:rFonts w:ascii="Times New Roman" w:eastAsia="Times New Roman" w:hAnsi="Times New Roman" w:cs="Times New Roman"/>
          <w:sz w:val="24"/>
          <w:szCs w:val="24"/>
        </w:rPr>
        <w:t xml:space="preserve">полифункциональности; </w:t>
      </w:r>
    </w:p>
    <w:p w:rsidR="00CD6D6C" w:rsidRPr="00B43786" w:rsidRDefault="00CD6D6C" w:rsidP="003A69E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86">
        <w:rPr>
          <w:rFonts w:ascii="Times New Roman" w:eastAsia="Times New Roman" w:hAnsi="Times New Roman" w:cs="Times New Roman"/>
          <w:sz w:val="24"/>
          <w:szCs w:val="24"/>
        </w:rPr>
        <w:t xml:space="preserve">вариативности; </w:t>
      </w:r>
    </w:p>
    <w:p w:rsidR="00CD6D6C" w:rsidRPr="00B43786" w:rsidRDefault="00CD6D6C" w:rsidP="003A69E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86">
        <w:rPr>
          <w:rFonts w:ascii="Times New Roman" w:eastAsia="Times New Roman" w:hAnsi="Times New Roman" w:cs="Times New Roman"/>
          <w:sz w:val="24"/>
          <w:szCs w:val="24"/>
        </w:rPr>
        <w:t xml:space="preserve">доступности; </w:t>
      </w:r>
    </w:p>
    <w:p w:rsidR="00CD6D6C" w:rsidRPr="00B43786" w:rsidRDefault="00CD6D6C" w:rsidP="003A69E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86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безопасности. </w:t>
      </w:r>
    </w:p>
    <w:p w:rsidR="00CD6D6C" w:rsidRPr="00685BB5" w:rsidRDefault="00CD6D6C" w:rsidP="00B437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Насыщенность </w:t>
      </w: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среды соответствовала возрастным возможностям детей и содержанию Программы. </w:t>
      </w:r>
    </w:p>
    <w:p w:rsidR="00CD6D6C" w:rsidRPr="00685BB5" w:rsidRDefault="00CD6D6C" w:rsidP="00B43786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обеспечивали: </w:t>
      </w:r>
    </w:p>
    <w:p w:rsidR="00B43786" w:rsidRDefault="00CD6D6C" w:rsidP="003A69E6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86">
        <w:rPr>
          <w:rFonts w:ascii="Times New Roman" w:eastAsia="Times New Roman" w:hAnsi="Times New Roman" w:cs="Times New Roman"/>
          <w:sz w:val="24"/>
          <w:szCs w:val="24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B43786" w:rsidRDefault="00B43786" w:rsidP="003A69E6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CD6D6C" w:rsidRPr="00B43786">
        <w:rPr>
          <w:rFonts w:ascii="Times New Roman" w:eastAsia="Times New Roman" w:hAnsi="Times New Roman" w:cs="Times New Roman"/>
          <w:sz w:val="24"/>
          <w:szCs w:val="24"/>
        </w:rPr>
        <w:t xml:space="preserve">вигательную активность, в том числе развитие крупной и мелкой моторики, участие в подвижных играх и соревнованиях; </w:t>
      </w:r>
    </w:p>
    <w:p w:rsidR="00B43786" w:rsidRDefault="00CD6D6C" w:rsidP="003A69E6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86">
        <w:rPr>
          <w:rFonts w:ascii="Times New Roman" w:eastAsia="Times New Roman" w:hAnsi="Times New Roman" w:cs="Times New Roman"/>
          <w:sz w:val="24"/>
          <w:szCs w:val="24"/>
        </w:rPr>
        <w:t>эмоциональное благополучие детей во взаимодействии с предметно-</w:t>
      </w:r>
      <w:r w:rsidR="00B43786">
        <w:rPr>
          <w:rFonts w:ascii="Times New Roman" w:eastAsia="Times New Roman" w:hAnsi="Times New Roman" w:cs="Times New Roman"/>
          <w:sz w:val="24"/>
          <w:szCs w:val="24"/>
        </w:rPr>
        <w:t>пространственным окружением;</w:t>
      </w:r>
    </w:p>
    <w:p w:rsidR="00CD6D6C" w:rsidRPr="00B43786" w:rsidRDefault="00CD6D6C" w:rsidP="003A69E6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86">
        <w:rPr>
          <w:rFonts w:ascii="Times New Roman" w:eastAsia="Times New Roman" w:hAnsi="Times New Roman" w:cs="Times New Roman"/>
          <w:sz w:val="24"/>
          <w:szCs w:val="24"/>
        </w:rPr>
        <w:t xml:space="preserve">возможность самовыражения детей. </w:t>
      </w:r>
    </w:p>
    <w:p w:rsidR="00CD6D6C" w:rsidRPr="00685BB5" w:rsidRDefault="00CD6D6C" w:rsidP="00B437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</w:t>
      </w:r>
    </w:p>
    <w:p w:rsidR="00CD6D6C" w:rsidRPr="00685BB5" w:rsidRDefault="00CD6D6C" w:rsidP="00B437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Трансформируемость </w:t>
      </w: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пространства давало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CD6D6C" w:rsidRPr="00685BB5" w:rsidRDefault="00CD6D6C" w:rsidP="00B437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Полифункциональность </w:t>
      </w: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материалов позволяло разнообразно использовать 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 </w:t>
      </w:r>
    </w:p>
    <w:p w:rsidR="00CD6D6C" w:rsidRPr="00685BB5" w:rsidRDefault="00CD6D6C" w:rsidP="00B437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Вариативность </w:t>
      </w: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среды позволяло создавать различные пространства (для игры, конструирования, уединения и пр.), а также разнообразный материал, игры, игрушки и оборудование, обеспечивающие свободный выбор детей. </w:t>
      </w:r>
    </w:p>
    <w:p w:rsidR="00CD6D6C" w:rsidRPr="00685BB5" w:rsidRDefault="00CD6D6C" w:rsidP="00B437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Игровой материал периодически сменялся, что стимулировало игровую, двигательную, познавательную и исследовательскую активность детей. </w:t>
      </w:r>
    </w:p>
    <w:p w:rsidR="00CD6D6C" w:rsidRPr="00685BB5" w:rsidRDefault="00CD6D6C" w:rsidP="00B437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Доступность </w:t>
      </w: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среды создавало условия для свободного доступа детей к играм, игрушкам, материалам, пособиям, обеспечивающим все основные виды детской активности; </w:t>
      </w:r>
    </w:p>
    <w:p w:rsidR="00CD6D6C" w:rsidRPr="00685BB5" w:rsidRDefault="00CD6D6C" w:rsidP="00B437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Безопасность </w:t>
      </w:r>
      <w:r w:rsidRPr="00685BB5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 среды обеспечивало соответствие всех ее элементов требованиям по надежности и безопасности их использования.</w:t>
      </w:r>
    </w:p>
    <w:p w:rsidR="00CD6D6C" w:rsidRPr="00685BB5" w:rsidRDefault="00CD6D6C" w:rsidP="0059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6D6C" w:rsidRPr="00685BB5" w:rsidRDefault="00CD6D6C" w:rsidP="0059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Предметно-развивающая среда помещений и групповых комнат МДОУ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290"/>
        <w:gridCol w:w="2811"/>
        <w:gridCol w:w="448"/>
        <w:gridCol w:w="4023"/>
      </w:tblGrid>
      <w:tr w:rsidR="00CD6D6C" w:rsidRPr="00685BB5" w:rsidTr="00CD6D6C">
        <w:tc>
          <w:tcPr>
            <w:tcW w:w="2814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помещения </w:t>
            </w:r>
          </w:p>
        </w:tc>
        <w:tc>
          <w:tcPr>
            <w:tcW w:w="4665" w:type="dxa"/>
            <w:gridSpan w:val="2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предназначение </w:t>
            </w:r>
          </w:p>
        </w:tc>
        <w:tc>
          <w:tcPr>
            <w:tcW w:w="6946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Оснащение </w:t>
            </w:r>
          </w:p>
        </w:tc>
      </w:tr>
      <w:tr w:rsidR="00CD6D6C" w:rsidRPr="00685BB5" w:rsidTr="00CD6D6C">
        <w:trPr>
          <w:trHeight w:val="2425"/>
        </w:trPr>
        <w:tc>
          <w:tcPr>
            <w:tcW w:w="2814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4665" w:type="dxa"/>
            <w:gridSpan w:val="2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деятельность:</w:t>
            </w:r>
          </w:p>
          <w:p w:rsidR="00CD6D6C" w:rsidRPr="00685BB5" w:rsidRDefault="00CD6D6C" w:rsidP="003A69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гимнастика,</w:t>
            </w:r>
          </w:p>
          <w:p w:rsidR="00CD6D6C" w:rsidRPr="00685BB5" w:rsidRDefault="00CD6D6C" w:rsidP="003A69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досуговые мероприятия,</w:t>
            </w:r>
          </w:p>
          <w:p w:rsidR="00CD6D6C" w:rsidRPr="00685BB5" w:rsidRDefault="00CD6D6C" w:rsidP="003A69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праздники, </w:t>
            </w:r>
          </w:p>
          <w:p w:rsidR="00CD6D6C" w:rsidRPr="00685BB5" w:rsidRDefault="00CD6D6C" w:rsidP="003A69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театрализованные представления </w:t>
            </w:r>
          </w:p>
          <w:p w:rsidR="00CD6D6C" w:rsidRPr="00685BB5" w:rsidRDefault="00CD6D6C" w:rsidP="003A69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6946" w:type="dxa"/>
          </w:tcPr>
          <w:p w:rsidR="00CD6D6C" w:rsidRPr="00685BB5" w:rsidRDefault="00CD6D6C" w:rsidP="003A69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центр, </w:t>
            </w:r>
          </w:p>
          <w:p w:rsidR="00CD6D6C" w:rsidRPr="00685BB5" w:rsidRDefault="00CD6D6C" w:rsidP="003A69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мультимедийная установка,  </w:t>
            </w:r>
          </w:p>
          <w:p w:rsidR="00CD6D6C" w:rsidRPr="00685BB5" w:rsidRDefault="00CD6D6C" w:rsidP="003A69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пианино, </w:t>
            </w:r>
          </w:p>
          <w:p w:rsidR="00CD6D6C" w:rsidRPr="00685BB5" w:rsidRDefault="00CD6D6C" w:rsidP="003A69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музыкальные инструменты </w:t>
            </w:r>
          </w:p>
          <w:p w:rsidR="00CD6D6C" w:rsidRPr="00685BB5" w:rsidRDefault="00CD6D6C" w:rsidP="003A69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виды театра, ширмы </w:t>
            </w:r>
          </w:p>
          <w:p w:rsidR="00CD6D6C" w:rsidRPr="00685BB5" w:rsidRDefault="00CD6D6C" w:rsidP="003A69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атрибуты для игр.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D6C" w:rsidRPr="00685BB5" w:rsidTr="00CD6D6C">
        <w:trPr>
          <w:trHeight w:val="210"/>
        </w:trPr>
        <w:tc>
          <w:tcPr>
            <w:tcW w:w="2814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665" w:type="dxa"/>
            <w:gridSpan w:val="2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деятельность:</w:t>
            </w:r>
          </w:p>
          <w:p w:rsidR="00CD6D6C" w:rsidRPr="00685BB5" w:rsidRDefault="00CD6D6C" w:rsidP="003A6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гимнастика,</w:t>
            </w:r>
          </w:p>
          <w:p w:rsidR="00CD6D6C" w:rsidRPr="00685BB5" w:rsidRDefault="00CD6D6C" w:rsidP="003A6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досуговые мероприятия,</w:t>
            </w:r>
          </w:p>
          <w:p w:rsidR="00CD6D6C" w:rsidRPr="00685BB5" w:rsidRDefault="00CD6D6C" w:rsidP="003A6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праздники. </w:t>
            </w:r>
          </w:p>
        </w:tc>
        <w:tc>
          <w:tcPr>
            <w:tcW w:w="6946" w:type="dxa"/>
          </w:tcPr>
          <w:p w:rsidR="00CD6D6C" w:rsidRPr="00685BB5" w:rsidRDefault="00CD6D6C" w:rsidP="003A6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лазания, равновесия, спортивных игр,</w:t>
            </w:r>
          </w:p>
          <w:p w:rsidR="00CD6D6C" w:rsidRPr="00685BB5" w:rsidRDefault="00CD6D6C" w:rsidP="003A6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модули, </w:t>
            </w:r>
          </w:p>
          <w:p w:rsidR="00CD6D6C" w:rsidRPr="00685BB5" w:rsidRDefault="00CD6D6C" w:rsidP="003A6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тренажеры, </w:t>
            </w:r>
          </w:p>
          <w:p w:rsidR="00CD6D6C" w:rsidRPr="00685BB5" w:rsidRDefault="00CD6D6C" w:rsidP="003A6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нетрадиционное физкультурное оборудование.</w:t>
            </w:r>
          </w:p>
        </w:tc>
      </w:tr>
      <w:tr w:rsidR="00CD6D6C" w:rsidRPr="00685BB5" w:rsidTr="00CD6D6C">
        <w:tc>
          <w:tcPr>
            <w:tcW w:w="2814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4665" w:type="dxa"/>
            <w:gridSpan w:val="2"/>
          </w:tcPr>
          <w:p w:rsidR="00CD6D6C" w:rsidRPr="00685BB5" w:rsidRDefault="00CD6D6C" w:rsidP="003A69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детей, консультации медсестры, врачей;</w:t>
            </w:r>
          </w:p>
          <w:p w:rsidR="00CD6D6C" w:rsidRPr="00685BB5" w:rsidRDefault="00CD6D6C" w:rsidP="003A69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консультативно-просветительская работа с родителями и сотрудниками ДОУ. </w:t>
            </w:r>
          </w:p>
        </w:tc>
        <w:tc>
          <w:tcPr>
            <w:tcW w:w="6946" w:type="dxa"/>
          </w:tcPr>
          <w:p w:rsidR="00CD6D6C" w:rsidRPr="00685BB5" w:rsidRDefault="00CD6D6C" w:rsidP="003A69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Wingdings" w:eastAsia="Times New Roman" w:hAnsi="Wingdings" w:cs="Wingdings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Wingdings"/>
                <w:sz w:val="24"/>
                <w:szCs w:val="24"/>
              </w:rPr>
              <w:t>медицинский кабинет,</w:t>
            </w:r>
            <w:r w:rsidRPr="00685BB5">
              <w:rPr>
                <w:rFonts w:ascii="Wingdings" w:eastAsia="Times New Roman" w:hAnsi="Wingdings" w:cs="Wingdings"/>
                <w:sz w:val="24"/>
                <w:szCs w:val="24"/>
              </w:rPr>
              <w:t></w:t>
            </w:r>
          </w:p>
          <w:p w:rsidR="00CD6D6C" w:rsidRPr="00685BB5" w:rsidRDefault="00CD6D6C" w:rsidP="003A69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Wingdings" w:eastAsia="Times New Roman" w:hAnsi="Wingdings" w:cs="Wingdings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Wingdings"/>
                <w:sz w:val="24"/>
                <w:szCs w:val="24"/>
              </w:rPr>
              <w:t>процедурный кабинет,</w:t>
            </w:r>
            <w:r w:rsidRPr="00685BB5">
              <w:rPr>
                <w:rFonts w:ascii="Wingdings" w:eastAsia="Times New Roman" w:hAnsi="Wingdings" w:cs="Wingdings"/>
                <w:sz w:val="24"/>
                <w:szCs w:val="24"/>
              </w:rPr>
              <w:t></w:t>
            </w:r>
          </w:p>
          <w:p w:rsidR="00CD6D6C" w:rsidRPr="00685BB5" w:rsidRDefault="00CD6D6C" w:rsidP="003A69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Wingdings" w:eastAsia="Times New Roman" w:hAnsi="Wingdings" w:cs="Wingdings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Wingdings"/>
                <w:sz w:val="24"/>
                <w:szCs w:val="24"/>
              </w:rPr>
              <w:t>изолятор.</w:t>
            </w:r>
            <w:r w:rsidRPr="00685BB5">
              <w:rPr>
                <w:rFonts w:ascii="Wingdings" w:eastAsia="Times New Roman" w:hAnsi="Wingdings" w:cs="Wingdings"/>
                <w:sz w:val="24"/>
                <w:szCs w:val="24"/>
              </w:rPr>
              <w:t>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Wingdings" w:eastAsia="Times New Roman" w:hAnsi="Wingdings" w:cs="Wingdings"/>
                <w:sz w:val="24"/>
                <w:szCs w:val="24"/>
              </w:rPr>
            </w:pPr>
          </w:p>
        </w:tc>
      </w:tr>
      <w:tr w:rsidR="00CD6D6C" w:rsidRPr="00685BB5" w:rsidTr="00CD6D6C">
        <w:tc>
          <w:tcPr>
            <w:tcW w:w="2814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Коридоры ДОУ</w:t>
            </w:r>
          </w:p>
        </w:tc>
        <w:tc>
          <w:tcPr>
            <w:tcW w:w="4665" w:type="dxa"/>
            <w:gridSpan w:val="2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Информационно-просветительская работа с сотрудниками ДОУ и родителями. </w:t>
            </w:r>
          </w:p>
        </w:tc>
        <w:tc>
          <w:tcPr>
            <w:tcW w:w="6946" w:type="dxa"/>
          </w:tcPr>
          <w:p w:rsidR="00CD6D6C" w:rsidRPr="00685BB5" w:rsidRDefault="00CD6D6C" w:rsidP="003A69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для родителей, визитка ДОУ,</w:t>
            </w:r>
          </w:p>
          <w:p w:rsidR="00CD6D6C" w:rsidRPr="00685BB5" w:rsidRDefault="00CD6D6C" w:rsidP="003A69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для сотрудников.</w:t>
            </w:r>
          </w:p>
        </w:tc>
      </w:tr>
      <w:tr w:rsidR="00CD6D6C" w:rsidRPr="00685BB5" w:rsidTr="00CD6D6C">
        <w:tc>
          <w:tcPr>
            <w:tcW w:w="2814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«Наш Пушкин»</w:t>
            </w:r>
          </w:p>
        </w:tc>
        <w:tc>
          <w:tcPr>
            <w:tcW w:w="4665" w:type="dxa"/>
            <w:gridSpan w:val="2"/>
          </w:tcPr>
          <w:p w:rsidR="00CD6D6C" w:rsidRPr="00685BB5" w:rsidRDefault="00CD6D6C" w:rsidP="00596F52">
            <w:pPr>
              <w:ind w:firstLine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нравственных и художественно-эстетических норм и патриотизма у дошкольников посредством приобщения их к истокам великой русской культуры.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Экспонаты музея: </w:t>
            </w:r>
          </w:p>
          <w:p w:rsidR="00CD6D6C" w:rsidRPr="00685BB5" w:rsidRDefault="00CD6D6C" w:rsidP="003A69E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об истории МДОУ детского сада № 3, которому в 1937 году было присвоено имя замечательного русского поэта А.С.Пушкина;</w:t>
            </w:r>
          </w:p>
          <w:p w:rsidR="00CD6D6C" w:rsidRPr="00685BB5" w:rsidRDefault="00CD6D6C" w:rsidP="003A69E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картины, выполненные художником-самоучкой Б.Гулай;</w:t>
            </w:r>
          </w:p>
          <w:p w:rsidR="00CD6D6C" w:rsidRPr="00685BB5" w:rsidRDefault="00CD6D6C" w:rsidP="003A69E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о Пушкине;</w:t>
            </w:r>
          </w:p>
          <w:p w:rsidR="00CD6D6C" w:rsidRPr="00685BB5" w:rsidRDefault="00CD6D6C" w:rsidP="003A69E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 великих русских художников с изображением Пушкина;</w:t>
            </w:r>
          </w:p>
          <w:p w:rsidR="00CD6D6C" w:rsidRPr="00685BB5" w:rsidRDefault="00CD6D6C" w:rsidP="003A69E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конспекты экскурсий по музею, </w:t>
            </w: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занятий с детьми и т.д.;</w:t>
            </w:r>
          </w:p>
          <w:p w:rsidR="00CD6D6C" w:rsidRPr="00685BB5" w:rsidRDefault="00CD6D6C" w:rsidP="003A69E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русского крестьянского быта </w:t>
            </w: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веков и т. д.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 игрушки для активных развлечений детей и взрослых.</w:t>
            </w:r>
          </w:p>
        </w:tc>
      </w:tr>
      <w:tr w:rsidR="00CD6D6C" w:rsidRPr="00685BB5" w:rsidTr="00CD6D6C">
        <w:tc>
          <w:tcPr>
            <w:tcW w:w="2814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Участки</w:t>
            </w:r>
          </w:p>
        </w:tc>
        <w:tc>
          <w:tcPr>
            <w:tcW w:w="4665" w:type="dxa"/>
            <w:gridSpan w:val="2"/>
          </w:tcPr>
          <w:p w:rsidR="00CD6D6C" w:rsidRPr="00685BB5" w:rsidRDefault="00CD6D6C" w:rsidP="003A69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прогулки, наблюдения;  </w:t>
            </w:r>
          </w:p>
          <w:p w:rsidR="00CD6D6C" w:rsidRPr="00685BB5" w:rsidRDefault="00CD6D6C" w:rsidP="003A69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деятельность;</w:t>
            </w:r>
          </w:p>
          <w:p w:rsidR="00CD6D6C" w:rsidRPr="00685BB5" w:rsidRDefault="00CD6D6C" w:rsidP="003A69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деятельность;</w:t>
            </w:r>
          </w:p>
          <w:p w:rsidR="00CD6D6C" w:rsidRPr="00685BB5" w:rsidRDefault="00CD6D6C" w:rsidP="003A69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трудовая деятельность. 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Wingdings" w:eastAsia="Times New Roman" w:hAnsi="Wingdings" w:cs="Wingdings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6D6C" w:rsidRPr="00685BB5" w:rsidRDefault="00CD6D6C" w:rsidP="003A69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Прогулочные </w:t>
            </w:r>
            <w:r w:rsidR="00B4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веранды и </w:t>
            </w: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для детей всех возрастных групп; </w:t>
            </w:r>
          </w:p>
          <w:p w:rsidR="00CD6D6C" w:rsidRPr="00685BB5" w:rsidRDefault="00CD6D6C" w:rsidP="003A69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игровое, функциональное, и спортивное оборудование;</w:t>
            </w:r>
          </w:p>
          <w:p w:rsidR="00CD6D6C" w:rsidRPr="00685BB5" w:rsidRDefault="00CD6D6C" w:rsidP="003A69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физкультурная площадка; </w:t>
            </w:r>
          </w:p>
          <w:p w:rsidR="00CD6D6C" w:rsidRPr="00685BB5" w:rsidRDefault="00CD6D6C" w:rsidP="003A69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дорожки для ознакомления дошкольников с правилами дорожного движения; </w:t>
            </w:r>
          </w:p>
          <w:p w:rsidR="00CD6D6C" w:rsidRPr="00685BB5" w:rsidRDefault="00CD6D6C" w:rsidP="003A69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mbria" w:eastAsia="Times New Roman" w:hAnsi="Cambria" w:cs="Cambria"/>
                <w:sz w:val="24"/>
                <w:szCs w:val="24"/>
              </w:rPr>
            </w:pPr>
            <w:r w:rsidRPr="00685BB5">
              <w:rPr>
                <w:rFonts w:ascii="Cambria" w:eastAsia="Times New Roman" w:hAnsi="Cambria" w:cs="Cambria"/>
                <w:sz w:val="24"/>
                <w:szCs w:val="24"/>
              </w:rPr>
              <w:t xml:space="preserve">огород, цветники.  </w:t>
            </w:r>
          </w:p>
        </w:tc>
      </w:tr>
      <w:tr w:rsidR="00CD6D6C" w:rsidRPr="00685BB5" w:rsidTr="00CD6D6C">
        <w:tc>
          <w:tcPr>
            <w:tcW w:w="2814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Физкультурная площадка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5" w:type="dxa"/>
            <w:gridSpan w:val="2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по физической культуре, спортивные игры, досуговые мероприятия, праздники 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оборудование 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спортивных игр 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D6C" w:rsidRPr="00685BB5" w:rsidTr="00CD6D6C">
        <w:tc>
          <w:tcPr>
            <w:tcW w:w="14425" w:type="dxa"/>
            <w:gridSpan w:val="4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Предметно-развивающая среда в группах</w:t>
            </w:r>
          </w:p>
        </w:tc>
      </w:tr>
      <w:tr w:rsidR="00CD6D6C" w:rsidRPr="00685BB5" w:rsidTr="00CD6D6C">
        <w:tc>
          <w:tcPr>
            <w:tcW w:w="2814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«Физкультурный уголок»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1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индивидуального двигательного опыта в самостоятельной деятельности 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gridSpan w:val="2"/>
          </w:tcPr>
          <w:p w:rsidR="00CD6D6C" w:rsidRPr="00685BB5" w:rsidRDefault="00CD6D6C" w:rsidP="003A69E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ходьбы, бега, равновесия, прыжков,   катания, бросания, ловли,  ползания и лазания; </w:t>
            </w:r>
            <w:proofErr w:type="gramEnd"/>
          </w:p>
          <w:p w:rsidR="00CD6D6C" w:rsidRPr="00685BB5" w:rsidRDefault="00CD6D6C" w:rsidP="003A69E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атрибуты к подвижным и спортивным играм; </w:t>
            </w:r>
          </w:p>
          <w:p w:rsidR="004C4259" w:rsidRPr="00685BB5" w:rsidRDefault="00CD6D6C" w:rsidP="003A69E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  <w:r w:rsidR="004C4259"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C4259" w:rsidRPr="00685BB5" w:rsidRDefault="004C4259" w:rsidP="003A69E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картотеки комплексов утренней гимнастики, физкультминуток;</w:t>
            </w:r>
          </w:p>
          <w:p w:rsidR="00CD6D6C" w:rsidRPr="00685BB5" w:rsidRDefault="004C4259" w:rsidP="003A69E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видами спорта.</w:t>
            </w:r>
            <w:r w:rsidR="00CD6D6C"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D6C" w:rsidRPr="00685BB5" w:rsidTr="00CD6D6C">
        <w:tc>
          <w:tcPr>
            <w:tcW w:w="2814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«Уголок природы»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1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познавательного опыта, его использование в трудовой деятельности 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0" w:type="dxa"/>
            <w:gridSpan w:val="2"/>
          </w:tcPr>
          <w:p w:rsidR="00CD6D6C" w:rsidRPr="00685BB5" w:rsidRDefault="00CD6D6C" w:rsidP="003A69E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природы (2 мл, ср, ст., </w:t>
            </w:r>
            <w:proofErr w:type="spellStart"/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. гр.);</w:t>
            </w:r>
          </w:p>
          <w:p w:rsidR="00CD6D6C" w:rsidRPr="00685BB5" w:rsidRDefault="00CD6D6C" w:rsidP="003A69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комнатные растения в соответствии с возрастными рекомендациями; </w:t>
            </w:r>
          </w:p>
          <w:p w:rsidR="00CD6D6C" w:rsidRPr="00685BB5" w:rsidRDefault="00CD6D6C" w:rsidP="003A69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сезонный материал; </w:t>
            </w:r>
          </w:p>
          <w:p w:rsidR="00CD6D6C" w:rsidRPr="00685BB5" w:rsidRDefault="00CD6D6C" w:rsidP="003A69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паспорта растений; </w:t>
            </w:r>
          </w:p>
          <w:p w:rsidR="00CD6D6C" w:rsidRPr="00685BB5" w:rsidRDefault="00CD6D6C" w:rsidP="003A69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со сменяющимся материалом на экологическую тематику;</w:t>
            </w:r>
          </w:p>
          <w:p w:rsidR="00CD6D6C" w:rsidRPr="00685BB5" w:rsidRDefault="00CD6D6C" w:rsidP="003A69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макеты; </w:t>
            </w:r>
          </w:p>
          <w:p w:rsidR="00CD6D6C" w:rsidRPr="00685BB5" w:rsidRDefault="00CD6D6C" w:rsidP="003A69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природоведческого содержания, набор картинок, альбомы; </w:t>
            </w:r>
          </w:p>
          <w:p w:rsidR="00CD6D6C" w:rsidRPr="00685BB5" w:rsidRDefault="00CD6D6C" w:rsidP="003A69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</w:t>
            </w:r>
            <w:r w:rsidR="004C4259"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риал для проведения экспериментальной деятельности</w:t>
            </w: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D6D6C" w:rsidRPr="00685BB5" w:rsidRDefault="00CD6D6C" w:rsidP="003A69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 и дидактические игры по экологии; </w:t>
            </w:r>
          </w:p>
          <w:p w:rsidR="00CD6D6C" w:rsidRPr="00685BB5" w:rsidRDefault="00CD6D6C" w:rsidP="003A69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инвентарь для трудовой деятельности; </w:t>
            </w:r>
          </w:p>
          <w:p w:rsidR="00CD6D6C" w:rsidRPr="00685BB5" w:rsidRDefault="00CD6D6C" w:rsidP="003A69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и бросовый материал;</w:t>
            </w:r>
          </w:p>
        </w:tc>
      </w:tr>
      <w:tr w:rsidR="00CD6D6C" w:rsidRPr="00685BB5" w:rsidTr="00CD6D6C">
        <w:tc>
          <w:tcPr>
            <w:tcW w:w="2814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«Уголок </w:t>
            </w: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развивающих игр»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1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Расширение </w:t>
            </w: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познавательного сенсорного опыта детей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gridSpan w:val="2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Дидактический материал по сенсорному </w:t>
            </w: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воспитанию </w:t>
            </w:r>
          </w:p>
          <w:p w:rsidR="00CD6D6C" w:rsidRPr="00685BB5" w:rsidRDefault="00CD6D6C" w:rsidP="003A69E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игры; </w:t>
            </w:r>
          </w:p>
          <w:p w:rsidR="00CD6D6C" w:rsidRPr="00685BB5" w:rsidRDefault="00CD6D6C" w:rsidP="003A69E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настольно-печатные игры; </w:t>
            </w:r>
          </w:p>
          <w:p w:rsidR="00CD6D6C" w:rsidRPr="00685BB5" w:rsidRDefault="00CD6D6C" w:rsidP="003A69E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материал; </w:t>
            </w:r>
          </w:p>
          <w:p w:rsidR="00CD6D6C" w:rsidRPr="00685BB5" w:rsidRDefault="00CD6D6C" w:rsidP="003A69E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детского экспериментирования.</w:t>
            </w:r>
          </w:p>
        </w:tc>
      </w:tr>
      <w:tr w:rsidR="00CD6D6C" w:rsidRPr="00685BB5" w:rsidTr="00CD6D6C">
        <w:tc>
          <w:tcPr>
            <w:tcW w:w="2814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«Строительная мастерская»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gridSpan w:val="2"/>
          </w:tcPr>
          <w:p w:rsidR="00CD6D6C" w:rsidRPr="00685BB5" w:rsidRDefault="00CD6D6C" w:rsidP="003A69E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напольный строительный материал; </w:t>
            </w:r>
          </w:p>
          <w:p w:rsidR="00CD6D6C" w:rsidRPr="00685BB5" w:rsidRDefault="00CD6D6C" w:rsidP="003A69E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строительный материал; </w:t>
            </w:r>
          </w:p>
          <w:p w:rsidR="00CD6D6C" w:rsidRPr="00685BB5" w:rsidRDefault="00CD6D6C" w:rsidP="003A69E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пластмассовые конструкторы </w:t>
            </w:r>
            <w:proofErr w:type="gramStart"/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возраст - с крупными деталями); </w:t>
            </w:r>
          </w:p>
          <w:p w:rsidR="00CD6D6C" w:rsidRPr="00685BB5" w:rsidRDefault="00CD6D6C" w:rsidP="003A69E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с металлическими деталям</w:t>
            </w:r>
            <w:proofErr w:type="gramStart"/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возраст.</w:t>
            </w:r>
          </w:p>
          <w:p w:rsidR="00CD6D6C" w:rsidRPr="00685BB5" w:rsidRDefault="00CD6D6C" w:rsidP="003A69E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и модели для всех видов конструкторов – старший возраст;</w:t>
            </w:r>
          </w:p>
          <w:p w:rsidR="00CD6D6C" w:rsidRPr="00685BB5" w:rsidRDefault="00CD6D6C" w:rsidP="003A69E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строительные игровые модули - младший возраст;</w:t>
            </w:r>
          </w:p>
          <w:p w:rsidR="00CD6D6C" w:rsidRPr="00685BB5" w:rsidRDefault="00CD6D6C" w:rsidP="003A69E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транспортные игрушки; </w:t>
            </w:r>
          </w:p>
          <w:p w:rsidR="00CD6D6C" w:rsidRPr="00685BB5" w:rsidRDefault="00CD6D6C" w:rsidP="003A69E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схемы, иллюстрации отдельных построек (мосты, дома, корабли, самолёт и др.). </w:t>
            </w:r>
          </w:p>
        </w:tc>
      </w:tr>
      <w:tr w:rsidR="00CD6D6C" w:rsidRPr="00685BB5" w:rsidTr="00CD6D6C">
        <w:tc>
          <w:tcPr>
            <w:tcW w:w="2814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«Игровая зона»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ребенком полученных и имеющихся знаний об окружающем мире в игре. Накопление жизненного опыта.</w:t>
            </w:r>
          </w:p>
        </w:tc>
        <w:tc>
          <w:tcPr>
            <w:tcW w:w="8070" w:type="dxa"/>
            <w:gridSpan w:val="2"/>
          </w:tcPr>
          <w:p w:rsidR="00CD6D6C" w:rsidRPr="00685BB5" w:rsidRDefault="00CD6D6C" w:rsidP="003A69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с/</w:t>
            </w:r>
            <w:proofErr w:type="gramStart"/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 по возрасту детей («Семья», «Больница», «Магазин», «Школа», «Парикмахерская», «Почта», «Армия», «Космонавты», «Библиотека», «Ателье», «Дорога»); </w:t>
            </w:r>
          </w:p>
          <w:p w:rsidR="00CD6D6C" w:rsidRPr="00685BB5" w:rsidRDefault="00CD6D6C" w:rsidP="003A69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- заместители </w:t>
            </w:r>
          </w:p>
        </w:tc>
      </w:tr>
      <w:tr w:rsidR="00CD6D6C" w:rsidRPr="00685BB5" w:rsidTr="00CD6D6C">
        <w:tc>
          <w:tcPr>
            <w:tcW w:w="2814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«Уголок безопасности» 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познавательного опыта, его использование в повседневной деятельности 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gridSpan w:val="2"/>
          </w:tcPr>
          <w:p w:rsidR="00CD6D6C" w:rsidRPr="00685BB5" w:rsidRDefault="00CD6D6C" w:rsidP="003A69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дидактические, настольные игры по профилактике ДТП, о правилах поведения в быту и в природе; </w:t>
            </w:r>
          </w:p>
          <w:p w:rsidR="00CD6D6C" w:rsidRPr="00685BB5" w:rsidRDefault="00CD6D6C" w:rsidP="003A69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макеты перекрестков, районов города; </w:t>
            </w:r>
          </w:p>
          <w:p w:rsidR="00CD6D6C" w:rsidRPr="00685BB5" w:rsidRDefault="00CD6D6C" w:rsidP="003A69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дорожные знаки; </w:t>
            </w:r>
          </w:p>
          <w:p w:rsidR="00CD6D6C" w:rsidRPr="00685BB5" w:rsidRDefault="00CD6D6C" w:rsidP="003A69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="00AE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игры</w:t>
            </w: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правилах дорожного движения, правилах поведения в быту, в природе, дома. </w:t>
            </w:r>
          </w:p>
        </w:tc>
      </w:tr>
      <w:tr w:rsidR="00CD6D6C" w:rsidRPr="00685BB5" w:rsidTr="00CD6D6C">
        <w:tc>
          <w:tcPr>
            <w:tcW w:w="2814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«Краеведческий уголок» 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краеведческих представлений детей, накопление познавательного опыта 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gridSpan w:val="2"/>
          </w:tcPr>
          <w:p w:rsidR="00CD6D6C" w:rsidRPr="00685BB5" w:rsidRDefault="00CD6D6C" w:rsidP="003A69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символика; </w:t>
            </w:r>
          </w:p>
          <w:p w:rsidR="00CD6D6C" w:rsidRPr="00685BB5" w:rsidRDefault="00CD6D6C" w:rsidP="003A69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образцы русских  костюмов; </w:t>
            </w:r>
          </w:p>
          <w:p w:rsidR="00CD6D6C" w:rsidRPr="00685BB5" w:rsidRDefault="00CD6D6C" w:rsidP="003A69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материала: альбомы, картины, фотоиллюстрации и др.;</w:t>
            </w:r>
          </w:p>
          <w:p w:rsidR="00CD6D6C" w:rsidRPr="00685BB5" w:rsidRDefault="00CD6D6C" w:rsidP="003A69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народно - прикладного искусства; </w:t>
            </w:r>
          </w:p>
          <w:p w:rsidR="00CD6D6C" w:rsidRPr="00685BB5" w:rsidRDefault="00CD6D6C" w:rsidP="003A69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русского быта; </w:t>
            </w:r>
          </w:p>
          <w:p w:rsidR="004C4259" w:rsidRPr="00685BB5" w:rsidRDefault="00CD6D6C" w:rsidP="003A69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художественная литература</w:t>
            </w:r>
            <w:r w:rsidR="004C4259"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D6D6C" w:rsidRPr="00685BB5" w:rsidRDefault="004C4259" w:rsidP="003A69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Ярославля и России.</w:t>
            </w:r>
            <w:r w:rsidR="00CD6D6C"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D6C" w:rsidRPr="00685BB5" w:rsidTr="00CD6D6C">
        <w:tc>
          <w:tcPr>
            <w:tcW w:w="2814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«Книжный уголок»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gridSpan w:val="2"/>
          </w:tcPr>
          <w:p w:rsidR="00CD6D6C" w:rsidRPr="00685BB5" w:rsidRDefault="00CD6D6C" w:rsidP="003A69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художественная литература в соответствии с возрастом детей; </w:t>
            </w:r>
          </w:p>
          <w:p w:rsidR="00CD6D6C" w:rsidRPr="00685BB5" w:rsidRDefault="00CD6D6C" w:rsidP="003A69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литературой; </w:t>
            </w:r>
          </w:p>
          <w:p w:rsidR="00CD6D6C" w:rsidRPr="00685BB5" w:rsidRDefault="00CD6D6C" w:rsidP="003A69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о художниках  </w:t>
            </w: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иллюстраторах; </w:t>
            </w:r>
          </w:p>
          <w:p w:rsidR="00CD6D6C" w:rsidRPr="00685BB5" w:rsidRDefault="00CD6D6C" w:rsidP="003A69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 поэтов, писателей (старший возраст); </w:t>
            </w:r>
          </w:p>
          <w:p w:rsidR="00CD6D6C" w:rsidRDefault="00AE464C" w:rsidP="003A69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выставки;</w:t>
            </w:r>
          </w:p>
          <w:p w:rsidR="00AE464C" w:rsidRPr="00685BB5" w:rsidRDefault="00AE464C" w:rsidP="003A69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«Наш Пушкин».</w:t>
            </w:r>
          </w:p>
        </w:tc>
      </w:tr>
      <w:tr w:rsidR="00CD6D6C" w:rsidRPr="00685BB5" w:rsidTr="00CD6D6C">
        <w:tc>
          <w:tcPr>
            <w:tcW w:w="2814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«Уголок театрализации»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gridSpan w:val="2"/>
          </w:tcPr>
          <w:p w:rsidR="00CD6D6C" w:rsidRPr="00685BB5" w:rsidRDefault="00CD6D6C" w:rsidP="003A69E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ширмы; </w:t>
            </w:r>
          </w:p>
          <w:p w:rsidR="00CD6D6C" w:rsidRPr="00685BB5" w:rsidRDefault="00CD6D6C" w:rsidP="003A69E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костюмов; </w:t>
            </w:r>
          </w:p>
          <w:p w:rsidR="00CD6D6C" w:rsidRPr="00685BB5" w:rsidRDefault="00CD6D6C" w:rsidP="003A69E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виды театров (в соответствии с возрастом); </w:t>
            </w:r>
          </w:p>
          <w:p w:rsidR="00CD6D6C" w:rsidRPr="00685BB5" w:rsidRDefault="00CD6D6C" w:rsidP="003A69E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декорации; </w:t>
            </w:r>
          </w:p>
        </w:tc>
      </w:tr>
      <w:tr w:rsidR="00CD6D6C" w:rsidRPr="00685BB5" w:rsidTr="00CD6D6C">
        <w:tc>
          <w:tcPr>
            <w:tcW w:w="2814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творца. 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gridSpan w:val="2"/>
          </w:tcPr>
          <w:p w:rsidR="00CD6D6C" w:rsidRPr="00685BB5" w:rsidRDefault="00CD6D6C" w:rsidP="003A6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разного формата, разной формы, разного тона; </w:t>
            </w:r>
          </w:p>
          <w:p w:rsidR="00CD6D6C" w:rsidRPr="00685BB5" w:rsidRDefault="00CD6D6C" w:rsidP="003A6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достаточное количество цветных карандашей, красок, кистей, тряпочек, пластилина (стеки, доски для лепки); </w:t>
            </w:r>
          </w:p>
          <w:p w:rsidR="00CD6D6C" w:rsidRPr="00685BB5" w:rsidRDefault="00CD6D6C" w:rsidP="003A6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цветной бумаги и картона; </w:t>
            </w:r>
          </w:p>
          <w:p w:rsidR="00CD6D6C" w:rsidRPr="00685BB5" w:rsidRDefault="00CD6D6C" w:rsidP="003A6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достаточное количество ножниц с закругленными концами, клея, клеенок, тряпочек, салфеток для аппликации; </w:t>
            </w:r>
          </w:p>
          <w:p w:rsidR="00CD6D6C" w:rsidRPr="00685BB5" w:rsidRDefault="00CD6D6C" w:rsidP="003A6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бросовый материал (фольга, фантики от конфет и др.); </w:t>
            </w:r>
          </w:p>
          <w:p w:rsidR="00CD6D6C" w:rsidRPr="00685BB5" w:rsidRDefault="00CD6D6C" w:rsidP="003A6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сменных выставок детских работ, совместных работ детей и родителей; </w:t>
            </w:r>
          </w:p>
          <w:p w:rsidR="00CD6D6C" w:rsidRPr="00685BB5" w:rsidRDefault="00CD6D6C" w:rsidP="003A6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альбомы – раскраски; </w:t>
            </w:r>
          </w:p>
          <w:p w:rsidR="00CD6D6C" w:rsidRPr="00685BB5" w:rsidRDefault="00CD6D6C" w:rsidP="003A6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открыток, картинки, книги и альбомы с иллюстрациями, предметные картинки; </w:t>
            </w:r>
          </w:p>
          <w:p w:rsidR="00CD6D6C" w:rsidRPr="00685BB5" w:rsidRDefault="00CD6D6C" w:rsidP="003A6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народно – прикладного искусства.</w:t>
            </w:r>
          </w:p>
        </w:tc>
      </w:tr>
      <w:tr w:rsidR="00CD6D6C" w:rsidRPr="00685BB5" w:rsidTr="00CD6D6C">
        <w:tc>
          <w:tcPr>
            <w:tcW w:w="2814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«Музыкальный уголок»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в самостоятельно-ритмической деятельности.</w:t>
            </w:r>
          </w:p>
          <w:p w:rsidR="00CD6D6C" w:rsidRPr="00685BB5" w:rsidRDefault="00CD6D6C" w:rsidP="00596F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gridSpan w:val="2"/>
          </w:tcPr>
          <w:p w:rsidR="00CD6D6C" w:rsidRPr="00685BB5" w:rsidRDefault="00CD6D6C" w:rsidP="003A69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музыкальные инструменты; </w:t>
            </w:r>
          </w:p>
          <w:p w:rsidR="00CD6D6C" w:rsidRPr="00685BB5" w:rsidRDefault="00CD6D6C" w:rsidP="003A69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 композитора (старший возраст); </w:t>
            </w:r>
          </w:p>
          <w:p w:rsidR="00CD6D6C" w:rsidRPr="00685BB5" w:rsidRDefault="00CD6D6C" w:rsidP="003A69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магнитофон; </w:t>
            </w:r>
          </w:p>
          <w:p w:rsidR="00CD6D6C" w:rsidRPr="00685BB5" w:rsidRDefault="00CD6D6C" w:rsidP="003A69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аудиозаписей; </w:t>
            </w:r>
          </w:p>
          <w:p w:rsidR="00CD6D6C" w:rsidRPr="00685BB5" w:rsidRDefault="00CD6D6C" w:rsidP="003A69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игрушки (озвученные, не озвученные); </w:t>
            </w:r>
          </w:p>
          <w:p w:rsidR="00CD6D6C" w:rsidRPr="00685BB5" w:rsidRDefault="00CD6D6C" w:rsidP="003A69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– самоделки; </w:t>
            </w:r>
          </w:p>
          <w:p w:rsidR="00CD6D6C" w:rsidRPr="00685BB5" w:rsidRDefault="00CD6D6C" w:rsidP="003A69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 - дидактические игры; </w:t>
            </w:r>
          </w:p>
          <w:p w:rsidR="00CD6D6C" w:rsidRPr="00685BB5" w:rsidRDefault="00CD6D6C" w:rsidP="003A69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 - дидактические пособия </w:t>
            </w:r>
          </w:p>
        </w:tc>
      </w:tr>
    </w:tbl>
    <w:p w:rsidR="00CD6D6C" w:rsidRPr="00685BB5" w:rsidRDefault="00CD6D6C" w:rsidP="00596F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C21" w:rsidRPr="00685BB5" w:rsidRDefault="000D1C21" w:rsidP="00596F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5B9" w:rsidRPr="00AE464C" w:rsidRDefault="002455B9" w:rsidP="00AE464C">
      <w:pPr>
        <w:spacing w:after="0"/>
        <w:rPr>
          <w:rFonts w:ascii="Times New Roman" w:hAnsi="Times New Roman" w:cs="Times New Roman"/>
          <w:sz w:val="24"/>
          <w:szCs w:val="24"/>
        </w:rPr>
        <w:sectPr w:rsidR="002455B9" w:rsidRPr="00AE464C" w:rsidSect="002455B9">
          <w:pgSz w:w="11906" w:h="16838"/>
          <w:pgMar w:top="1134" w:right="1700" w:bottom="1134" w:left="850" w:header="708" w:footer="708" w:gutter="0"/>
          <w:cols w:space="708"/>
          <w:docGrid w:linePitch="360"/>
        </w:sectPr>
      </w:pPr>
    </w:p>
    <w:p w:rsidR="00CD6D6C" w:rsidRPr="00685BB5" w:rsidRDefault="00CD6D6C" w:rsidP="003A69E6">
      <w:pPr>
        <w:numPr>
          <w:ilvl w:val="0"/>
          <w:numId w:val="37"/>
        </w:numPr>
        <w:tabs>
          <w:tab w:val="left" w:pos="5808"/>
        </w:tabs>
        <w:spacing w:after="255" w:line="270" w:lineRule="atLeast"/>
        <w:ind w:left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5BB5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питания в ДОУ</w:t>
      </w:r>
    </w:p>
    <w:p w:rsidR="00CD6D6C" w:rsidRPr="00685BB5" w:rsidRDefault="00CD6D6C" w:rsidP="00596F52">
      <w:pPr>
        <w:keepNext/>
        <w:keepLines/>
        <w:shd w:val="clear" w:color="auto" w:fill="FFFFFF"/>
        <w:spacing w:before="119" w:after="0"/>
        <w:ind w:firstLine="284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685BB5">
        <w:rPr>
          <w:rFonts w:ascii="Times New Roman" w:eastAsiaTheme="majorEastAsia" w:hAnsi="Times New Roman" w:cs="Times New Roman"/>
          <w:bCs/>
          <w:sz w:val="24"/>
          <w:szCs w:val="24"/>
        </w:rPr>
        <w:t>Организация питания в ДОУ осуществляется в соответствии с требованием СанПиН 2.4.1.3049-13</w:t>
      </w:r>
    </w:p>
    <w:p w:rsidR="00CD6D6C" w:rsidRDefault="00CD6D6C" w:rsidP="00596F52">
      <w:pPr>
        <w:tabs>
          <w:tab w:val="left" w:pos="5808"/>
        </w:tabs>
        <w:spacing w:after="255" w:line="270" w:lineRule="atLeast"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B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Питание  удовлетворяет физиологические потребности детей в основных пищевых веществах и энергии. </w:t>
      </w:r>
    </w:p>
    <w:p w:rsidR="00F62AB8" w:rsidRDefault="00F62AB8" w:rsidP="00596F52">
      <w:pPr>
        <w:tabs>
          <w:tab w:val="left" w:pos="5808"/>
        </w:tabs>
        <w:spacing w:after="255" w:line="270" w:lineRule="atLeast"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Всю информация по питанию можно получить по следующим ссылкам:</w:t>
      </w:r>
    </w:p>
    <w:p w:rsidR="00426BCC" w:rsidRDefault="00E51815" w:rsidP="00426BCC">
      <w:pPr>
        <w:tabs>
          <w:tab w:val="left" w:pos="5808"/>
        </w:tabs>
        <w:spacing w:after="0" w:line="270" w:lineRule="atLeast"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0" w:history="1">
        <w:r w:rsidR="00426BCC" w:rsidRPr="0013655E">
          <w:rPr>
            <w:rStyle w:val="ad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Пояснительная записка</w:t>
        </w:r>
      </w:hyperlink>
    </w:p>
    <w:p w:rsidR="0013655E" w:rsidRPr="0013655E" w:rsidRDefault="00E51815" w:rsidP="00426BCC">
      <w:pPr>
        <w:tabs>
          <w:tab w:val="left" w:pos="5808"/>
        </w:tabs>
        <w:spacing w:after="0" w:line="270" w:lineRule="atLeast"/>
        <w:ind w:firstLine="284"/>
        <w:jc w:val="both"/>
        <w:outlineLvl w:val="2"/>
      </w:pPr>
      <w:hyperlink r:id="rId31" w:history="1">
        <w:r w:rsidR="0013655E" w:rsidRPr="0013655E">
          <w:rPr>
            <w:rStyle w:val="ad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Меню (1-3 года)</w:t>
        </w:r>
      </w:hyperlink>
    </w:p>
    <w:p w:rsidR="0013655E" w:rsidRDefault="00E51815" w:rsidP="00426BCC">
      <w:pPr>
        <w:tabs>
          <w:tab w:val="left" w:pos="5808"/>
        </w:tabs>
        <w:spacing w:after="0" w:line="270" w:lineRule="atLeast"/>
        <w:ind w:firstLine="284"/>
        <w:jc w:val="both"/>
        <w:outlineLvl w:val="2"/>
      </w:pPr>
      <w:hyperlink r:id="rId32" w:history="1">
        <w:r w:rsidR="0013655E" w:rsidRPr="0013655E">
          <w:rPr>
            <w:rStyle w:val="ad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Меню (3-7 лет)</w:t>
        </w:r>
      </w:hyperlink>
    </w:p>
    <w:p w:rsidR="00426BCC" w:rsidRPr="0013655E" w:rsidRDefault="00426BCC" w:rsidP="00426BCC">
      <w:pPr>
        <w:tabs>
          <w:tab w:val="left" w:pos="5808"/>
        </w:tabs>
        <w:spacing w:after="0" w:line="270" w:lineRule="atLeast"/>
        <w:ind w:firstLine="284"/>
        <w:jc w:val="both"/>
        <w:outlineLvl w:val="2"/>
      </w:pPr>
    </w:p>
    <w:p w:rsidR="00CD6D6C" w:rsidRPr="00685BB5" w:rsidRDefault="00CD6D6C" w:rsidP="00596F52">
      <w:pPr>
        <w:spacing w:after="0" w:line="270" w:lineRule="atLeast"/>
        <w:ind w:firstLine="283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BB5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Производство готовых блюд осуществляется в соответствии с технологическими картами, в которых  отражена рецептура и технология приготавливаемых блюд и кулинарных изделий.</w:t>
      </w:r>
    </w:p>
    <w:p w:rsidR="00CD6D6C" w:rsidRPr="00685BB5" w:rsidRDefault="00CD6D6C" w:rsidP="00596F52">
      <w:pPr>
        <w:spacing w:after="0" w:line="270" w:lineRule="atLeast"/>
        <w:ind w:firstLine="283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BB5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обеспечения разнообразного и полноценного питания детей в дошкольных образовательных организациях, родителей информируют об ассортименте питания ребенка, вывешивая ежедневное меню в каждой групповой ячейке.</w:t>
      </w:r>
    </w:p>
    <w:p w:rsidR="00CD6D6C" w:rsidRDefault="00CD6D6C" w:rsidP="0064027B">
      <w:pPr>
        <w:spacing w:after="0" w:line="27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4027B" w:rsidRDefault="0064027B" w:rsidP="0064027B">
      <w:pPr>
        <w:spacing w:after="0" w:line="27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4027B" w:rsidRPr="00685BB5" w:rsidRDefault="003724E1" w:rsidP="003724E1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64027B" w:rsidRPr="00685BB5">
        <w:rPr>
          <w:rFonts w:ascii="Times New Roman" w:eastAsia="Times New Roman" w:hAnsi="Times New Roman" w:cs="Times New Roman"/>
          <w:b/>
          <w:sz w:val="24"/>
          <w:szCs w:val="24"/>
        </w:rPr>
        <w:t>.Социальное партнерство, открытость дошкольного учреждения</w:t>
      </w:r>
    </w:p>
    <w:p w:rsidR="0064027B" w:rsidRPr="00685BB5" w:rsidRDefault="0064027B" w:rsidP="0064027B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27B" w:rsidRPr="00685BB5" w:rsidRDefault="0064027B" w:rsidP="0064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 xml:space="preserve"> МДОУ «Детский сад № 3» является открытым учреждением для взаимодействия и сотрудничества с другими организациями города и области. Уже стало традицией проводить на базе учреждения областной конкурс «Воспитатель года России». </w:t>
      </w:r>
    </w:p>
    <w:p w:rsidR="0064027B" w:rsidRDefault="0064027B" w:rsidP="0064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B5">
        <w:rPr>
          <w:rFonts w:ascii="Times New Roman" w:eastAsia="Times New Roman" w:hAnsi="Times New Roman" w:cs="Times New Roman"/>
          <w:sz w:val="24"/>
          <w:szCs w:val="24"/>
        </w:rPr>
        <w:t>Детский сад плодотворно взаимодействует с городским центром детского технического творчества. Педагоги центра проводят с дошкольниками творческие мастерские, обучают детей логическим играм, что позволяет детям дополнительно получать новые знания и умения и развивать свои творческие способности.</w:t>
      </w:r>
    </w:p>
    <w:p w:rsidR="0064027B" w:rsidRPr="00685BB5" w:rsidRDefault="0064027B" w:rsidP="0064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Хорошее взаимодействие налажено с библиотекой-филиалом № 12 «ЦСДБ» города Ярославля. Содружество в 2017-2018 г.г. осуществлялось по программе «Растем вместе с книгой».</w:t>
      </w:r>
    </w:p>
    <w:p w:rsidR="0064027B" w:rsidRPr="00685BB5" w:rsidRDefault="0064027B" w:rsidP="0064027B">
      <w:p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4027B" w:rsidRPr="00685BB5" w:rsidRDefault="0064027B" w:rsidP="00640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27B" w:rsidRPr="00685BB5" w:rsidRDefault="0064027B" w:rsidP="0064027B">
      <w:pPr>
        <w:spacing w:after="0" w:line="27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64027B" w:rsidRPr="00685BB5" w:rsidSect="002455B9">
          <w:pgSz w:w="11906" w:h="16838"/>
          <w:pgMar w:top="1134" w:right="1700" w:bottom="1134" w:left="850" w:header="708" w:footer="708" w:gutter="0"/>
          <w:cols w:space="708"/>
          <w:docGrid w:linePitch="360"/>
        </w:sectPr>
      </w:pPr>
    </w:p>
    <w:p w:rsidR="0093059A" w:rsidRPr="00685BB5" w:rsidRDefault="0093059A" w:rsidP="00596F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6D6C" w:rsidRPr="00685BB5" w:rsidRDefault="00CD6D6C" w:rsidP="00596F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BB5">
        <w:rPr>
          <w:rFonts w:ascii="Times New Roman" w:eastAsia="Calibri" w:hAnsi="Times New Roman" w:cs="Times New Roman"/>
          <w:b/>
          <w:sz w:val="24"/>
          <w:szCs w:val="24"/>
        </w:rPr>
        <w:t>Модель сотрудничества с социальными институтами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252"/>
        <w:gridCol w:w="6662"/>
      </w:tblGrid>
      <w:tr w:rsidR="00CD6D6C" w:rsidRPr="00685BB5" w:rsidTr="00CD6D6C">
        <w:tc>
          <w:tcPr>
            <w:tcW w:w="3369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учреждение</w:t>
            </w:r>
          </w:p>
        </w:tc>
        <w:tc>
          <w:tcPr>
            <w:tcW w:w="4252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Задачи, решаемые в совместной работе</w:t>
            </w:r>
          </w:p>
        </w:tc>
        <w:tc>
          <w:tcPr>
            <w:tcW w:w="6662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CD6D6C" w:rsidRPr="00685BB5" w:rsidTr="00683363">
        <w:trPr>
          <w:trHeight w:val="1404"/>
        </w:trPr>
        <w:tc>
          <w:tcPr>
            <w:tcW w:w="3369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коллективы</w:t>
            </w:r>
          </w:p>
        </w:tc>
        <w:tc>
          <w:tcPr>
            <w:tcW w:w="4252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Эстетическое воспитание детей;</w:t>
            </w:r>
          </w:p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-приобщение к шедеврам классической музыки.</w:t>
            </w:r>
          </w:p>
        </w:tc>
        <w:tc>
          <w:tcPr>
            <w:tcW w:w="6662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музыкальных спектаклях</w:t>
            </w:r>
          </w:p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выступление театра в детском саду</w:t>
            </w:r>
          </w:p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беседы о музыке.</w:t>
            </w:r>
          </w:p>
        </w:tc>
      </w:tr>
      <w:tr w:rsidR="00CD6D6C" w:rsidRPr="00685BB5" w:rsidTr="00CD6D6C">
        <w:tc>
          <w:tcPr>
            <w:tcW w:w="3369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№12</w:t>
            </w:r>
          </w:p>
        </w:tc>
        <w:tc>
          <w:tcPr>
            <w:tcW w:w="4252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-Приобщение детей к культуре чтения художественной литературы</w:t>
            </w:r>
          </w:p>
        </w:tc>
        <w:tc>
          <w:tcPr>
            <w:tcW w:w="6662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фонда библиотеки для организации занятий;</w:t>
            </w:r>
          </w:p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игровые лекции для детей в библиотеке и в ДОУ;</w:t>
            </w:r>
          </w:p>
          <w:p w:rsidR="00CD6D6C" w:rsidRPr="00685BB5" w:rsidRDefault="0093059A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тематические праздники;</w:t>
            </w:r>
          </w:p>
          <w:p w:rsidR="0093059A" w:rsidRPr="00685BB5" w:rsidRDefault="0093059A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передвижная библиотека.</w:t>
            </w:r>
          </w:p>
        </w:tc>
      </w:tr>
      <w:tr w:rsidR="00CD6D6C" w:rsidRPr="00685BB5" w:rsidTr="00CD6D6C">
        <w:tc>
          <w:tcPr>
            <w:tcW w:w="3369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поликлиника № 1</w:t>
            </w:r>
          </w:p>
        </w:tc>
        <w:tc>
          <w:tcPr>
            <w:tcW w:w="4252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-Охрана и укрепление здоровья детей</w:t>
            </w:r>
          </w:p>
        </w:tc>
        <w:tc>
          <w:tcPr>
            <w:tcW w:w="6662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Осмотр, диспансеризация, совместные врачебно-сестринские конференции на базе поликлиники;</w:t>
            </w:r>
          </w:p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Выступление врача-педиатра на родительских собраниях.</w:t>
            </w:r>
          </w:p>
        </w:tc>
      </w:tr>
      <w:tr w:rsidR="00CD6D6C" w:rsidRPr="00685BB5" w:rsidTr="00CD6D6C">
        <w:tc>
          <w:tcPr>
            <w:tcW w:w="3369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ЯГПУ</w:t>
            </w:r>
          </w:p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им. К.Д. Ушинского</w:t>
            </w:r>
          </w:p>
        </w:tc>
        <w:tc>
          <w:tcPr>
            <w:tcW w:w="4252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Знакомство и использование новых методик и разработок в области дошкольной коррекционной педагогики;</w:t>
            </w:r>
          </w:p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конференции «Чтения Ушинского»;</w:t>
            </w:r>
          </w:p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руководство практикой студентов </w:t>
            </w: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дефектологического факультета; </w:t>
            </w:r>
          </w:p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квалификации педагогов</w:t>
            </w:r>
          </w:p>
        </w:tc>
        <w:tc>
          <w:tcPr>
            <w:tcW w:w="6662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Семинары-практикумы;</w:t>
            </w:r>
          </w:p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руководство практикой студентов;</w:t>
            </w:r>
          </w:p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конференции</w:t>
            </w:r>
          </w:p>
        </w:tc>
      </w:tr>
      <w:tr w:rsidR="00CD6D6C" w:rsidRPr="00685BB5" w:rsidTr="00CD6D6C">
        <w:trPr>
          <w:cantSplit/>
        </w:trPr>
        <w:tc>
          <w:tcPr>
            <w:tcW w:w="3369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ГОАУ ЯО ИРО</w:t>
            </w:r>
          </w:p>
        </w:tc>
        <w:tc>
          <w:tcPr>
            <w:tcW w:w="4252" w:type="dxa"/>
            <w:vMerge w:val="restart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квалификации педагогических кадров; </w:t>
            </w:r>
          </w:p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трансляция передового педагогического опыта</w:t>
            </w:r>
          </w:p>
        </w:tc>
        <w:tc>
          <w:tcPr>
            <w:tcW w:w="6662" w:type="dxa"/>
            <w:vMerge w:val="restart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Целевые курсы для педагогов;</w:t>
            </w:r>
          </w:p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D6C" w:rsidRPr="00685BB5" w:rsidTr="00CD6D6C">
        <w:trPr>
          <w:cantSplit/>
        </w:trPr>
        <w:tc>
          <w:tcPr>
            <w:tcW w:w="3369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4252" w:type="dxa"/>
            <w:vMerge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D6C" w:rsidRPr="00685BB5" w:rsidTr="00CD6D6C">
        <w:trPr>
          <w:trHeight w:val="1379"/>
        </w:trPr>
        <w:tc>
          <w:tcPr>
            <w:tcW w:w="3369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Центр городского детского технического творчества (студия «Теремок»)</w:t>
            </w:r>
          </w:p>
        </w:tc>
        <w:tc>
          <w:tcPr>
            <w:tcW w:w="4252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творческой активности ребёнка в процессе продуктивных видов деятельности (лепка из теста, конструирования из бумаги и др.)</w:t>
            </w:r>
          </w:p>
        </w:tc>
        <w:tc>
          <w:tcPr>
            <w:tcW w:w="6662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ребёнка в продуктивных видах деятельности  </w:t>
            </w:r>
          </w:p>
        </w:tc>
      </w:tr>
      <w:tr w:rsidR="00CD6D6C" w:rsidRPr="00685BB5" w:rsidTr="00CD6D6C">
        <w:tc>
          <w:tcPr>
            <w:tcW w:w="3369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ГОУ ЯО Центр помощи детям</w:t>
            </w:r>
          </w:p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обследование детей и консультирование родителей</w:t>
            </w:r>
          </w:p>
        </w:tc>
        <w:tc>
          <w:tcPr>
            <w:tcW w:w="6662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обследование детей и консультирование родителей</w:t>
            </w:r>
          </w:p>
        </w:tc>
      </w:tr>
      <w:tr w:rsidR="00CD6D6C" w:rsidRPr="00685BB5" w:rsidTr="00CD6D6C">
        <w:tc>
          <w:tcPr>
            <w:tcW w:w="3369" w:type="dxa"/>
          </w:tcPr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мэрии г</w:t>
            </w:r>
            <w:proofErr w:type="gramStart"/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рославля</w:t>
            </w:r>
          </w:p>
          <w:p w:rsidR="00CD6D6C" w:rsidRPr="00685BB5" w:rsidRDefault="00CD6D6C" w:rsidP="00596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образовательное учреждение</w:t>
            </w:r>
          </w:p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Центр диагностики и консультирования «Развитие»</w:t>
            </w:r>
          </w:p>
        </w:tc>
        <w:tc>
          <w:tcPr>
            <w:tcW w:w="4252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обследование детей и консультирование родителей</w:t>
            </w:r>
          </w:p>
        </w:tc>
        <w:tc>
          <w:tcPr>
            <w:tcW w:w="6662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обследование детей и консультирование родителей</w:t>
            </w:r>
          </w:p>
        </w:tc>
      </w:tr>
      <w:tr w:rsidR="00CD6D6C" w:rsidRPr="00685BB5" w:rsidTr="00CD6D6C">
        <w:trPr>
          <w:trHeight w:val="1165"/>
        </w:trPr>
        <w:tc>
          <w:tcPr>
            <w:tcW w:w="3369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Детский психоневрологический диспансер</w:t>
            </w:r>
          </w:p>
        </w:tc>
        <w:tc>
          <w:tcPr>
            <w:tcW w:w="4252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обследование детей и консультирование родителей</w:t>
            </w:r>
          </w:p>
        </w:tc>
        <w:tc>
          <w:tcPr>
            <w:tcW w:w="6662" w:type="dxa"/>
          </w:tcPr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 с детьми</w:t>
            </w:r>
          </w:p>
          <w:p w:rsidR="00CD6D6C" w:rsidRPr="00685BB5" w:rsidRDefault="00CD6D6C" w:rsidP="0059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24E1" w:rsidRPr="003724E1" w:rsidRDefault="003A69E6" w:rsidP="003724E1">
      <w:pPr>
        <w:ind w:firstLine="708"/>
        <w:jc w:val="both"/>
        <w:rPr>
          <w:rFonts w:ascii="Times New Roman" w:hAnsi="Times New Roman" w:cs="Times New Roman"/>
          <w:i/>
        </w:rPr>
        <w:sectPr w:rsidR="003724E1" w:rsidRPr="003724E1" w:rsidSect="00CD6D6C">
          <w:pgSz w:w="16838" w:h="11906" w:orient="landscape" w:code="9"/>
          <w:pgMar w:top="850" w:right="1134" w:bottom="1701" w:left="1134" w:header="708" w:footer="708" w:gutter="0"/>
          <w:cols w:space="708"/>
          <w:docGrid w:linePitch="360"/>
        </w:sectPr>
      </w:pPr>
      <w:r w:rsidRPr="00683363">
        <w:rPr>
          <w:rStyle w:val="af1"/>
          <w:rFonts w:ascii="Times New Roman" w:hAnsi="Times New Roman" w:cs="Times New Roman"/>
          <w:bCs/>
          <w:i w:val="0"/>
          <w:shd w:val="clear" w:color="auto" w:fill="FFFFFF"/>
        </w:rPr>
        <w:t xml:space="preserve">Детство -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мира, - от этого в решающий степени зависит, каким человеком станет сегодняшний малыш. </w:t>
      </w:r>
      <w:r w:rsidRPr="00683363">
        <w:rPr>
          <w:rStyle w:val="af1"/>
          <w:rFonts w:ascii="Times New Roman" w:hAnsi="Times New Roman" w:cs="Times New Roman"/>
          <w:i w:val="0"/>
          <w:shd w:val="clear" w:color="auto" w:fill="FFFFFF"/>
        </w:rPr>
        <w:t>В. А. Сухомлинский</w:t>
      </w:r>
    </w:p>
    <w:p w:rsidR="00683363" w:rsidRDefault="00683363" w:rsidP="003724E1">
      <w:pPr>
        <w:jc w:val="both"/>
        <w:rPr>
          <w:i/>
        </w:rPr>
      </w:pPr>
    </w:p>
    <w:sectPr w:rsidR="00683363" w:rsidSect="00CD6D6C">
      <w:pgSz w:w="15840" w:h="12240" w:orient="landscape"/>
      <w:pgMar w:top="567" w:right="567" w:bottom="6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33" w:rsidRDefault="004D7533" w:rsidP="00933BA9">
      <w:pPr>
        <w:spacing w:after="0" w:line="240" w:lineRule="auto"/>
      </w:pPr>
      <w:r>
        <w:separator/>
      </w:r>
    </w:p>
  </w:endnote>
  <w:endnote w:type="continuationSeparator" w:id="0">
    <w:p w:rsidR="004D7533" w:rsidRDefault="004D7533" w:rsidP="0093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33" w:rsidRDefault="004D7533" w:rsidP="00933BA9">
      <w:pPr>
        <w:spacing w:after="0" w:line="240" w:lineRule="auto"/>
      </w:pPr>
      <w:r>
        <w:separator/>
      </w:r>
    </w:p>
  </w:footnote>
  <w:footnote w:type="continuationSeparator" w:id="0">
    <w:p w:rsidR="004D7533" w:rsidRDefault="004D7533" w:rsidP="00933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474"/>
    <w:multiLevelType w:val="hybridMultilevel"/>
    <w:tmpl w:val="3B74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3A8F"/>
    <w:multiLevelType w:val="hybridMultilevel"/>
    <w:tmpl w:val="5A1A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6136A"/>
    <w:multiLevelType w:val="hybridMultilevel"/>
    <w:tmpl w:val="3BD256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7F1724"/>
    <w:multiLevelType w:val="hybridMultilevel"/>
    <w:tmpl w:val="09D6C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95D3B"/>
    <w:multiLevelType w:val="hybridMultilevel"/>
    <w:tmpl w:val="DB66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24323"/>
    <w:multiLevelType w:val="hybridMultilevel"/>
    <w:tmpl w:val="C782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C2E34"/>
    <w:multiLevelType w:val="hybridMultilevel"/>
    <w:tmpl w:val="5708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6723E"/>
    <w:multiLevelType w:val="hybridMultilevel"/>
    <w:tmpl w:val="EB9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F369F"/>
    <w:multiLevelType w:val="hybridMultilevel"/>
    <w:tmpl w:val="A132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A344E"/>
    <w:multiLevelType w:val="hybridMultilevel"/>
    <w:tmpl w:val="918AD4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2E5704"/>
    <w:multiLevelType w:val="hybridMultilevel"/>
    <w:tmpl w:val="B4CA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42A87"/>
    <w:multiLevelType w:val="hybridMultilevel"/>
    <w:tmpl w:val="6332EB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4B156C1"/>
    <w:multiLevelType w:val="hybridMultilevel"/>
    <w:tmpl w:val="E1DC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812B3"/>
    <w:multiLevelType w:val="hybridMultilevel"/>
    <w:tmpl w:val="4702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409CB"/>
    <w:multiLevelType w:val="hybridMultilevel"/>
    <w:tmpl w:val="BD64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4125C"/>
    <w:multiLevelType w:val="hybridMultilevel"/>
    <w:tmpl w:val="18EA5316"/>
    <w:lvl w:ilvl="0" w:tplc="0D082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9E3133"/>
    <w:multiLevelType w:val="hybridMultilevel"/>
    <w:tmpl w:val="4792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F578F"/>
    <w:multiLevelType w:val="hybridMultilevel"/>
    <w:tmpl w:val="22568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61DAD"/>
    <w:multiLevelType w:val="hybridMultilevel"/>
    <w:tmpl w:val="6F84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6459B"/>
    <w:multiLevelType w:val="hybridMultilevel"/>
    <w:tmpl w:val="A060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F3276F"/>
    <w:multiLevelType w:val="hybridMultilevel"/>
    <w:tmpl w:val="10D62A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7591695"/>
    <w:multiLevelType w:val="hybridMultilevel"/>
    <w:tmpl w:val="8642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63AE2"/>
    <w:multiLevelType w:val="hybridMultilevel"/>
    <w:tmpl w:val="66FC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F6B11"/>
    <w:multiLevelType w:val="hybridMultilevel"/>
    <w:tmpl w:val="DABA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E2852"/>
    <w:multiLevelType w:val="hybridMultilevel"/>
    <w:tmpl w:val="2DC8C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C5FC3"/>
    <w:multiLevelType w:val="hybridMultilevel"/>
    <w:tmpl w:val="F3801A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CD26B92"/>
    <w:multiLevelType w:val="hybridMultilevel"/>
    <w:tmpl w:val="1964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13E9F"/>
    <w:multiLevelType w:val="hybridMultilevel"/>
    <w:tmpl w:val="3FBA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7202C"/>
    <w:multiLevelType w:val="multilevel"/>
    <w:tmpl w:val="E576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00A4354"/>
    <w:multiLevelType w:val="hybridMultilevel"/>
    <w:tmpl w:val="7C7E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C2D3C"/>
    <w:multiLevelType w:val="hybridMultilevel"/>
    <w:tmpl w:val="408A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F712C"/>
    <w:multiLevelType w:val="hybridMultilevel"/>
    <w:tmpl w:val="F994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56476"/>
    <w:multiLevelType w:val="hybridMultilevel"/>
    <w:tmpl w:val="C072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305C1"/>
    <w:multiLevelType w:val="hybridMultilevel"/>
    <w:tmpl w:val="E10283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3B561C2"/>
    <w:multiLevelType w:val="hybridMultilevel"/>
    <w:tmpl w:val="D254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426A1"/>
    <w:multiLevelType w:val="hybridMultilevel"/>
    <w:tmpl w:val="46E0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370F0"/>
    <w:multiLevelType w:val="hybridMultilevel"/>
    <w:tmpl w:val="0CBE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9102E"/>
    <w:multiLevelType w:val="hybridMultilevel"/>
    <w:tmpl w:val="2CD6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A637ED"/>
    <w:multiLevelType w:val="hybridMultilevel"/>
    <w:tmpl w:val="12EE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35E74"/>
    <w:multiLevelType w:val="hybridMultilevel"/>
    <w:tmpl w:val="9A3A2C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9371408"/>
    <w:multiLevelType w:val="multilevel"/>
    <w:tmpl w:val="6306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A8761CE"/>
    <w:multiLevelType w:val="hybridMultilevel"/>
    <w:tmpl w:val="B4C4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46840"/>
    <w:multiLevelType w:val="hybridMultilevel"/>
    <w:tmpl w:val="865A9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1A49DF"/>
    <w:multiLevelType w:val="hybridMultilevel"/>
    <w:tmpl w:val="5B6A8B0C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7"/>
  </w:num>
  <w:num w:numId="4">
    <w:abstractNumId w:val="31"/>
  </w:num>
  <w:num w:numId="5">
    <w:abstractNumId w:val="41"/>
  </w:num>
  <w:num w:numId="6">
    <w:abstractNumId w:val="32"/>
  </w:num>
  <w:num w:numId="7">
    <w:abstractNumId w:val="8"/>
  </w:num>
  <w:num w:numId="8">
    <w:abstractNumId w:val="23"/>
  </w:num>
  <w:num w:numId="9">
    <w:abstractNumId w:val="17"/>
  </w:num>
  <w:num w:numId="10">
    <w:abstractNumId w:val="36"/>
  </w:num>
  <w:num w:numId="11">
    <w:abstractNumId w:val="13"/>
  </w:num>
  <w:num w:numId="12">
    <w:abstractNumId w:val="7"/>
  </w:num>
  <w:num w:numId="13">
    <w:abstractNumId w:val="39"/>
  </w:num>
  <w:num w:numId="14">
    <w:abstractNumId w:val="29"/>
  </w:num>
  <w:num w:numId="15">
    <w:abstractNumId w:val="22"/>
  </w:num>
  <w:num w:numId="16">
    <w:abstractNumId w:val="12"/>
  </w:num>
  <w:num w:numId="17">
    <w:abstractNumId w:val="27"/>
  </w:num>
  <w:num w:numId="18">
    <w:abstractNumId w:val="30"/>
  </w:num>
  <w:num w:numId="19">
    <w:abstractNumId w:val="25"/>
  </w:num>
  <w:num w:numId="20">
    <w:abstractNumId w:val="33"/>
  </w:num>
  <w:num w:numId="21">
    <w:abstractNumId w:val="14"/>
  </w:num>
  <w:num w:numId="22">
    <w:abstractNumId w:val="35"/>
  </w:num>
  <w:num w:numId="23">
    <w:abstractNumId w:val="9"/>
  </w:num>
  <w:num w:numId="24">
    <w:abstractNumId w:val="43"/>
  </w:num>
  <w:num w:numId="25">
    <w:abstractNumId w:val="38"/>
  </w:num>
  <w:num w:numId="26">
    <w:abstractNumId w:val="42"/>
  </w:num>
  <w:num w:numId="27">
    <w:abstractNumId w:val="20"/>
  </w:num>
  <w:num w:numId="28">
    <w:abstractNumId w:val="6"/>
  </w:num>
  <w:num w:numId="29">
    <w:abstractNumId w:val="3"/>
  </w:num>
  <w:num w:numId="30">
    <w:abstractNumId w:val="11"/>
  </w:num>
  <w:num w:numId="31">
    <w:abstractNumId w:val="34"/>
  </w:num>
  <w:num w:numId="32">
    <w:abstractNumId w:val="10"/>
  </w:num>
  <w:num w:numId="33">
    <w:abstractNumId w:val="40"/>
  </w:num>
  <w:num w:numId="34">
    <w:abstractNumId w:val="28"/>
  </w:num>
  <w:num w:numId="35">
    <w:abstractNumId w:val="24"/>
  </w:num>
  <w:num w:numId="36">
    <w:abstractNumId w:val="5"/>
  </w:num>
  <w:num w:numId="37">
    <w:abstractNumId w:val="15"/>
  </w:num>
  <w:num w:numId="38">
    <w:abstractNumId w:val="18"/>
  </w:num>
  <w:num w:numId="39">
    <w:abstractNumId w:val="26"/>
  </w:num>
  <w:num w:numId="40">
    <w:abstractNumId w:val="4"/>
  </w:num>
  <w:num w:numId="41">
    <w:abstractNumId w:val="16"/>
  </w:num>
  <w:num w:numId="42">
    <w:abstractNumId w:val="1"/>
  </w:num>
  <w:num w:numId="43">
    <w:abstractNumId w:val="21"/>
  </w:num>
  <w:num w:numId="44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6D6C"/>
    <w:rsid w:val="00004DAD"/>
    <w:rsid w:val="00010EC4"/>
    <w:rsid w:val="00021577"/>
    <w:rsid w:val="000453DE"/>
    <w:rsid w:val="00045BEF"/>
    <w:rsid w:val="000558C7"/>
    <w:rsid w:val="0009549D"/>
    <w:rsid w:val="000A6628"/>
    <w:rsid w:val="000B24A0"/>
    <w:rsid w:val="000B54CF"/>
    <w:rsid w:val="000D1C21"/>
    <w:rsid w:val="000E268A"/>
    <w:rsid w:val="000E27D5"/>
    <w:rsid w:val="00104822"/>
    <w:rsid w:val="00133276"/>
    <w:rsid w:val="0013655E"/>
    <w:rsid w:val="00142144"/>
    <w:rsid w:val="001525A5"/>
    <w:rsid w:val="001542EC"/>
    <w:rsid w:val="001577C7"/>
    <w:rsid w:val="001609FF"/>
    <w:rsid w:val="0016114B"/>
    <w:rsid w:val="00177344"/>
    <w:rsid w:val="00192BA8"/>
    <w:rsid w:val="001A38E0"/>
    <w:rsid w:val="001A3AB9"/>
    <w:rsid w:val="001B03F3"/>
    <w:rsid w:val="001B0F4F"/>
    <w:rsid w:val="00212966"/>
    <w:rsid w:val="0022548A"/>
    <w:rsid w:val="00226B9B"/>
    <w:rsid w:val="002326E1"/>
    <w:rsid w:val="00245510"/>
    <w:rsid w:val="002455B9"/>
    <w:rsid w:val="00267230"/>
    <w:rsid w:val="002911A5"/>
    <w:rsid w:val="002D779E"/>
    <w:rsid w:val="00347E31"/>
    <w:rsid w:val="003540E1"/>
    <w:rsid w:val="00355085"/>
    <w:rsid w:val="003724E1"/>
    <w:rsid w:val="00381610"/>
    <w:rsid w:val="003A69E6"/>
    <w:rsid w:val="003A6B17"/>
    <w:rsid w:val="003C7DED"/>
    <w:rsid w:val="003E7505"/>
    <w:rsid w:val="0040756C"/>
    <w:rsid w:val="004214E2"/>
    <w:rsid w:val="00426BCC"/>
    <w:rsid w:val="00445DB6"/>
    <w:rsid w:val="00452A20"/>
    <w:rsid w:val="00455B93"/>
    <w:rsid w:val="0045641C"/>
    <w:rsid w:val="004566A9"/>
    <w:rsid w:val="004823D2"/>
    <w:rsid w:val="004A074A"/>
    <w:rsid w:val="004C4259"/>
    <w:rsid w:val="004C74C0"/>
    <w:rsid w:val="004C7711"/>
    <w:rsid w:val="004D614A"/>
    <w:rsid w:val="004D7533"/>
    <w:rsid w:val="004E3952"/>
    <w:rsid w:val="0051334D"/>
    <w:rsid w:val="00515C31"/>
    <w:rsid w:val="005209FC"/>
    <w:rsid w:val="00542CB9"/>
    <w:rsid w:val="00565616"/>
    <w:rsid w:val="00575232"/>
    <w:rsid w:val="0058067D"/>
    <w:rsid w:val="0058588F"/>
    <w:rsid w:val="00596F52"/>
    <w:rsid w:val="005B41D3"/>
    <w:rsid w:val="005B46C5"/>
    <w:rsid w:val="005E30FD"/>
    <w:rsid w:val="0061582C"/>
    <w:rsid w:val="00627D4F"/>
    <w:rsid w:val="0063604D"/>
    <w:rsid w:val="0064027B"/>
    <w:rsid w:val="00643D9D"/>
    <w:rsid w:val="00674A5F"/>
    <w:rsid w:val="00683363"/>
    <w:rsid w:val="00685BB5"/>
    <w:rsid w:val="00692281"/>
    <w:rsid w:val="006C0B87"/>
    <w:rsid w:val="006C1CED"/>
    <w:rsid w:val="0071504B"/>
    <w:rsid w:val="007459E4"/>
    <w:rsid w:val="0075266F"/>
    <w:rsid w:val="0075445F"/>
    <w:rsid w:val="00765419"/>
    <w:rsid w:val="00774CD2"/>
    <w:rsid w:val="00776961"/>
    <w:rsid w:val="007854A7"/>
    <w:rsid w:val="007A05EF"/>
    <w:rsid w:val="007A4106"/>
    <w:rsid w:val="007D3805"/>
    <w:rsid w:val="007E342A"/>
    <w:rsid w:val="007E71B2"/>
    <w:rsid w:val="0083532D"/>
    <w:rsid w:val="008455F7"/>
    <w:rsid w:val="0085227E"/>
    <w:rsid w:val="00857AF0"/>
    <w:rsid w:val="008759DB"/>
    <w:rsid w:val="00886C2E"/>
    <w:rsid w:val="008B3B98"/>
    <w:rsid w:val="008C5CB1"/>
    <w:rsid w:val="008D0FD6"/>
    <w:rsid w:val="008F5812"/>
    <w:rsid w:val="008F5BD4"/>
    <w:rsid w:val="00913673"/>
    <w:rsid w:val="00921474"/>
    <w:rsid w:val="00927D2C"/>
    <w:rsid w:val="0093059A"/>
    <w:rsid w:val="00933BA9"/>
    <w:rsid w:val="00933D7A"/>
    <w:rsid w:val="00956EA4"/>
    <w:rsid w:val="00970D8A"/>
    <w:rsid w:val="009A4DBD"/>
    <w:rsid w:val="009C08F3"/>
    <w:rsid w:val="009D7CEA"/>
    <w:rsid w:val="00A003AC"/>
    <w:rsid w:val="00A07F83"/>
    <w:rsid w:val="00A15776"/>
    <w:rsid w:val="00A36E7E"/>
    <w:rsid w:val="00A41327"/>
    <w:rsid w:val="00A44E61"/>
    <w:rsid w:val="00A46AF5"/>
    <w:rsid w:val="00A765F8"/>
    <w:rsid w:val="00A838E7"/>
    <w:rsid w:val="00AE2576"/>
    <w:rsid w:val="00AE464C"/>
    <w:rsid w:val="00AF2E47"/>
    <w:rsid w:val="00AF5404"/>
    <w:rsid w:val="00B13620"/>
    <w:rsid w:val="00B20026"/>
    <w:rsid w:val="00B43786"/>
    <w:rsid w:val="00B776EF"/>
    <w:rsid w:val="00B77B74"/>
    <w:rsid w:val="00BA180A"/>
    <w:rsid w:val="00BB2222"/>
    <w:rsid w:val="00BF2D5C"/>
    <w:rsid w:val="00C13099"/>
    <w:rsid w:val="00C4051C"/>
    <w:rsid w:val="00C40F0D"/>
    <w:rsid w:val="00C56B5A"/>
    <w:rsid w:val="00C63D73"/>
    <w:rsid w:val="00C7533B"/>
    <w:rsid w:val="00C7617E"/>
    <w:rsid w:val="00C85D85"/>
    <w:rsid w:val="00CA6AA0"/>
    <w:rsid w:val="00CA7684"/>
    <w:rsid w:val="00CC1038"/>
    <w:rsid w:val="00CC4069"/>
    <w:rsid w:val="00CD6D6C"/>
    <w:rsid w:val="00D02FCE"/>
    <w:rsid w:val="00D12D9E"/>
    <w:rsid w:val="00D17D97"/>
    <w:rsid w:val="00D30D8B"/>
    <w:rsid w:val="00D44E2A"/>
    <w:rsid w:val="00D57400"/>
    <w:rsid w:val="00D60AB1"/>
    <w:rsid w:val="00D6476A"/>
    <w:rsid w:val="00D67EA8"/>
    <w:rsid w:val="00D879DE"/>
    <w:rsid w:val="00D95C1F"/>
    <w:rsid w:val="00DA40EE"/>
    <w:rsid w:val="00DA4434"/>
    <w:rsid w:val="00DA5457"/>
    <w:rsid w:val="00DB700C"/>
    <w:rsid w:val="00DC48DC"/>
    <w:rsid w:val="00DF2F04"/>
    <w:rsid w:val="00E34777"/>
    <w:rsid w:val="00E51815"/>
    <w:rsid w:val="00E62DD9"/>
    <w:rsid w:val="00E80902"/>
    <w:rsid w:val="00E81825"/>
    <w:rsid w:val="00E85E35"/>
    <w:rsid w:val="00E911C2"/>
    <w:rsid w:val="00EF5B73"/>
    <w:rsid w:val="00EF79FE"/>
    <w:rsid w:val="00F06022"/>
    <w:rsid w:val="00F072DC"/>
    <w:rsid w:val="00F15175"/>
    <w:rsid w:val="00F21A94"/>
    <w:rsid w:val="00F62AB8"/>
    <w:rsid w:val="00F75B1A"/>
    <w:rsid w:val="00F77BE9"/>
    <w:rsid w:val="00F859D0"/>
    <w:rsid w:val="00FA7D5E"/>
    <w:rsid w:val="00FB4B7E"/>
    <w:rsid w:val="00F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5C"/>
  </w:style>
  <w:style w:type="paragraph" w:styleId="1">
    <w:name w:val="heading 1"/>
    <w:basedOn w:val="a"/>
    <w:next w:val="a"/>
    <w:link w:val="10"/>
    <w:uiPriority w:val="9"/>
    <w:qFormat/>
    <w:rsid w:val="00355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D6D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6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D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uiPriority w:val="22"/>
    <w:qFormat/>
    <w:rsid w:val="00CD6D6C"/>
    <w:rPr>
      <w:b/>
      <w:bCs/>
    </w:rPr>
  </w:style>
  <w:style w:type="paragraph" w:styleId="a4">
    <w:name w:val="List Paragraph"/>
    <w:basedOn w:val="a"/>
    <w:uiPriority w:val="34"/>
    <w:qFormat/>
    <w:rsid w:val="00CD6D6C"/>
    <w:pPr>
      <w:ind w:left="720"/>
      <w:contextualSpacing/>
    </w:pPr>
  </w:style>
  <w:style w:type="table" w:styleId="a5">
    <w:name w:val="Table Grid"/>
    <w:basedOn w:val="a1"/>
    <w:uiPriority w:val="59"/>
    <w:rsid w:val="00CD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D6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D6D6C"/>
  </w:style>
  <w:style w:type="character" w:customStyle="1" w:styleId="apple-converted-space">
    <w:name w:val="apple-converted-space"/>
    <w:basedOn w:val="a0"/>
    <w:rsid w:val="00CD6D6C"/>
  </w:style>
  <w:style w:type="paragraph" w:styleId="a8">
    <w:name w:val="header"/>
    <w:basedOn w:val="a"/>
    <w:link w:val="a9"/>
    <w:uiPriority w:val="99"/>
    <w:unhideWhenUsed/>
    <w:rsid w:val="00CD6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6D6C"/>
  </w:style>
  <w:style w:type="paragraph" w:styleId="aa">
    <w:name w:val="footer"/>
    <w:basedOn w:val="a"/>
    <w:link w:val="ab"/>
    <w:uiPriority w:val="99"/>
    <w:unhideWhenUsed/>
    <w:rsid w:val="00CD6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6D6C"/>
  </w:style>
  <w:style w:type="paragraph" w:styleId="ac">
    <w:name w:val="Normal (Web)"/>
    <w:basedOn w:val="a"/>
    <w:uiPriority w:val="99"/>
    <w:unhideWhenUsed/>
    <w:rsid w:val="00CD6D6C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CD6D6C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CD6D6C"/>
  </w:style>
  <w:style w:type="paragraph" w:customStyle="1" w:styleId="c6">
    <w:name w:val="c6"/>
    <w:basedOn w:val="a"/>
    <w:rsid w:val="00CD6D6C"/>
    <w:pPr>
      <w:spacing w:before="123" w:after="123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B22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5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semiHidden/>
    <w:rsid w:val="003550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3550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69228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1">
    <w:name w:val="Emphasis"/>
    <w:basedOn w:val="a0"/>
    <w:uiPriority w:val="20"/>
    <w:qFormat/>
    <w:rsid w:val="00DA40EE"/>
    <w:rPr>
      <w:i/>
      <w:iCs/>
    </w:rPr>
  </w:style>
  <w:style w:type="table" w:customStyle="1" w:styleId="2">
    <w:name w:val="Сетка таблицы2"/>
    <w:basedOn w:val="a1"/>
    <w:next w:val="a5"/>
    <w:uiPriority w:val="59"/>
    <w:rsid w:val="00A00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818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D6D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6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D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uiPriority w:val="22"/>
    <w:qFormat/>
    <w:rsid w:val="00CD6D6C"/>
    <w:rPr>
      <w:b/>
      <w:bCs/>
    </w:rPr>
  </w:style>
  <w:style w:type="paragraph" w:styleId="a4">
    <w:name w:val="List Paragraph"/>
    <w:basedOn w:val="a"/>
    <w:uiPriority w:val="34"/>
    <w:qFormat/>
    <w:rsid w:val="00CD6D6C"/>
    <w:pPr>
      <w:ind w:left="720"/>
      <w:contextualSpacing/>
    </w:pPr>
  </w:style>
  <w:style w:type="table" w:styleId="a5">
    <w:name w:val="Table Grid"/>
    <w:basedOn w:val="a1"/>
    <w:uiPriority w:val="59"/>
    <w:rsid w:val="00CD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D6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D6D6C"/>
  </w:style>
  <w:style w:type="character" w:customStyle="1" w:styleId="apple-converted-space">
    <w:name w:val="apple-converted-space"/>
    <w:basedOn w:val="a0"/>
    <w:rsid w:val="00CD6D6C"/>
  </w:style>
  <w:style w:type="paragraph" w:styleId="a8">
    <w:name w:val="header"/>
    <w:basedOn w:val="a"/>
    <w:link w:val="a9"/>
    <w:uiPriority w:val="99"/>
    <w:unhideWhenUsed/>
    <w:rsid w:val="00CD6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6D6C"/>
  </w:style>
  <w:style w:type="paragraph" w:styleId="aa">
    <w:name w:val="footer"/>
    <w:basedOn w:val="a"/>
    <w:link w:val="ab"/>
    <w:uiPriority w:val="99"/>
    <w:unhideWhenUsed/>
    <w:rsid w:val="00CD6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6D6C"/>
  </w:style>
  <w:style w:type="paragraph" w:styleId="ac">
    <w:name w:val="Normal (Web)"/>
    <w:basedOn w:val="a"/>
    <w:uiPriority w:val="99"/>
    <w:unhideWhenUsed/>
    <w:rsid w:val="00CD6D6C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CD6D6C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CD6D6C"/>
  </w:style>
  <w:style w:type="paragraph" w:customStyle="1" w:styleId="c6">
    <w:name w:val="c6"/>
    <w:basedOn w:val="a"/>
    <w:rsid w:val="00CD6D6C"/>
    <w:pPr>
      <w:spacing w:before="123" w:after="123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B22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5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semiHidden/>
    <w:rsid w:val="003550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3550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69228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1">
    <w:name w:val="Emphasis"/>
    <w:basedOn w:val="a0"/>
    <w:uiPriority w:val="20"/>
    <w:qFormat/>
    <w:rsid w:val="00DA40EE"/>
    <w:rPr>
      <w:i/>
      <w:iCs/>
    </w:rPr>
  </w:style>
  <w:style w:type="table" w:customStyle="1" w:styleId="2">
    <w:name w:val="Сетка таблицы2"/>
    <w:basedOn w:val="a1"/>
    <w:next w:val="a5"/>
    <w:uiPriority w:val="59"/>
    <w:rsid w:val="00A00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dou3.edu.yar.ru/svedeniya_ob_obrazovatelnoy_organizatsii/polozhenie_o_kosultatsionnom_punkte.docx" TargetMode="External"/><Relationship Id="rId18" Type="http://schemas.openxmlformats.org/officeDocument/2006/relationships/hyperlink" Target="http://www.uchmet.ru/" TargetMode="External"/><Relationship Id="rId26" Type="http://schemas.openxmlformats.org/officeDocument/2006/relationships/hyperlink" Target="https://www.prodlenka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chmet.ru/library/material/563381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mdou3.edu.yar.ru/svedeniya_ob_obrazovatelnoy_organizatsii/litsenziya_na_osushchestvlenie_meditsinskoy_deyatelnosti.docx" TargetMode="External"/><Relationship Id="rId17" Type="http://schemas.openxmlformats.org/officeDocument/2006/relationships/hyperlink" Target="https://mdou3.edu.yar.ru/programma_zdorovya_1.doc" TargetMode="External"/><Relationship Id="rId25" Type="http://schemas.openxmlformats.org/officeDocument/2006/relationships/hyperlink" Target="https://kopilkaurokov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://www.uchmet.ru/" TargetMode="External"/><Relationship Id="rId29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s://kopilkaurokov.ru" TargetMode="External"/><Relationship Id="rId32" Type="http://schemas.openxmlformats.org/officeDocument/2006/relationships/hyperlink" Target="https://mdou3.edu.yar.ru/menyu_ds__3_7_let_.pdf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hyperlink" Target="https://kopilkaurokov.ru/" TargetMode="External"/><Relationship Id="rId28" Type="http://schemas.openxmlformats.org/officeDocument/2006/relationships/chart" Target="charts/chart4.xml"/><Relationship Id="rId10" Type="http://schemas.openxmlformats.org/officeDocument/2006/relationships/hyperlink" Target="http://cms2.edu.yar.ru/docviewer?url=https://mdou3.edu.yar.ru/svedeniya_ob_obrazovatelnoy_organizatsii/litsenziya_2016.docx&amp;name=%D0%9B%D0%B8%D1%86%D0%B5%D0%BD%D0%B7%D0%B8%D1%8F%20%D0%BD%D0%B0%20%D0%BE%D1%81%D1%83%D1%89%D0%B5%D1%81%D1%82%D0%B2%D0%BB%D0%B5%D0%BD%D0%B8%D0%B5%20%D0%BE%D0%B1%D1%80%D0%B0%D0%B7%D0%BE%D0%B2%D0%B0%D1%82%D0%B5%D0%BB%D1%8C%D0%BD%D0%BE%D0%B9%20%D0%B4%D0%B5%D1%8F%D1%82%D0%B5%D0%BB%D1%8C%D0%BD%D0%BE%D1%81%D1%82%D0%B8" TargetMode="External"/><Relationship Id="rId19" Type="http://schemas.openxmlformats.org/officeDocument/2006/relationships/hyperlink" Target="http://www.uchmet.ru/library/material/522544/" TargetMode="External"/><Relationship Id="rId31" Type="http://schemas.openxmlformats.org/officeDocument/2006/relationships/hyperlink" Target="https://mdou3.edu.yar.ru/menyu_ds__1_3_goda_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dou3.edu.yar.ru/svedeniya_ob_obrazovatelnoy_organizatsii/litsenziya_2016.docx" TargetMode="External"/><Relationship Id="rId14" Type="http://schemas.openxmlformats.org/officeDocument/2006/relationships/hyperlink" Target="https://drive.google.com/viewerng/viewer?url=http%3A%2F%2Fmdou3.edu.yar.ru%2Fsvedeniya_ob_obrazovatelnoy_organizatsii%2Fpolozhenie_o_kosultatsionnom_punkte.docx" TargetMode="External"/><Relationship Id="rId22" Type="http://schemas.openxmlformats.org/officeDocument/2006/relationships/hyperlink" Target="http://ped-kopilka.ru/blogs/yeleonora-valerevna-anfilova/konspekt-zanjatija-po-razvitiyu-rechi-v-starshei-grupe-dlja-detei-s-zaikaniem-nasekomye.html" TargetMode="External"/><Relationship Id="rId27" Type="http://schemas.openxmlformats.org/officeDocument/2006/relationships/chart" Target="charts/chart3.xml"/><Relationship Id="rId30" Type="http://schemas.openxmlformats.org/officeDocument/2006/relationships/hyperlink" Target="https://mdou3.edu.yar.ru/poyasnitelnaya_zapiska_k_menyu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%20&#1052;&#1044;&#1054;&#1059;%20&#8470;3\&#1044;&#1086;&#1082;&#1091;&#1084;&#1077;&#1085;&#1090;&#1099;\&#1043;&#1086;&#1090;&#1086;&#1074;&#1085;&#1086;&#1089;&#1090;&#1100;%20&#1082;%20&#1096;&#1082;&#1086;&#1083;&#1077;%202017-2018\&#1076;&#1072;&#1085;&#1085;&#1099;&#1077;,%20&#1075;&#1088;&#1072;&#1092;&#1080;&#1082;&#1080;%20&#1085;&#1072;&#1095;&#1072;&#1083;&#1086;%20&#1075;&#1086;&#1076;&#1072;%202017-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%20&#1052;&#1044;&#1054;&#1059;%20&#8470;3\&#1044;&#1086;&#1082;&#1091;&#1084;&#1077;&#1085;&#1090;&#1099;\&#1043;&#1086;&#1090;&#1086;&#1074;&#1085;&#1086;&#1089;&#1090;&#1100;%20&#1082;%20&#1096;&#1082;&#1086;&#1083;&#1077;%202017-2018\&#1076;&#1072;&#1085;&#1085;&#1099;&#1077;,%20&#1075;&#1088;&#1072;&#1092;&#1080;&#1082;&#1080;%20&#1082;&#1086;&#1085;&#1077;&#1094;%20&#1075;&#1086;&#1076;&#1072;%202017-2018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200451576946793"/>
          <c:y val="0.32860571000053562"/>
          <c:w val="0.34347876206944283"/>
          <c:h val="0.64373060510293367"/>
        </c:manualLayout>
      </c:layout>
      <c:pieChart>
        <c:varyColors val="1"/>
        <c:ser>
          <c:idx val="0"/>
          <c:order val="0"/>
          <c:tx>
            <c:strRef>
              <c:f>'по ДОУ'!$AB$3</c:f>
              <c:strCache>
                <c:ptCount val="1"/>
                <c:pt idx="0">
                  <c:v>Кол-во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Кол-во; Высокий 5%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Кол-во; Выше среднего22%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Кол-во; Средний; 59%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Кол-во; Ниже среднего14%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Кол-во; Низкий;  0%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numFmt formatCode="0%" sourceLinked="0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'по ДОУ'!$AA$4:$AA$8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'по ДОУ'!$AB$4:$AB$8</c:f>
              <c:numCache>
                <c:formatCode>General</c:formatCode>
                <c:ptCount val="5"/>
                <c:pt idx="0">
                  <c:v>3</c:v>
                </c:pt>
                <c:pt idx="1">
                  <c:v>14</c:v>
                </c:pt>
                <c:pt idx="2">
                  <c:v>37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  <c:firstSliceAng val="0"/>
      </c:pieChart>
    </c:plotArea>
    <c:plotVisOnly val="1"/>
    <c:dispBlanksAs val="zero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7330883639545143"/>
          <c:y val="0.35176472732575143"/>
          <c:w val="0.35893788276465494"/>
          <c:h val="0.59822980460775732"/>
        </c:manualLayout>
      </c:layout>
      <c:pieChart>
        <c:varyColors val="1"/>
        <c:ser>
          <c:idx val="0"/>
          <c:order val="0"/>
          <c:tx>
            <c:strRef>
              <c:f>'по ДОУ'!$AB$3</c:f>
              <c:strCache>
                <c:ptCount val="1"/>
                <c:pt idx="0">
                  <c:v>Кол-во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Кол-во; Высокий 13%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5.6727679531861808E-2"/>
                  <c:y val="-0.1267836257309941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Кол-во; Выше среднего;  56%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Кол-во; Средний31%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-0.38939116217030262"/>
                  <c:y val="-9.3770778652668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Кол-во; Ниже среднего</a:t>
                    </a:r>
                    <a:r>
                      <a:rPr lang="ru-RU" baseline="0"/>
                      <a:t> </a:t>
                    </a:r>
                    <a:r>
                      <a:rPr lang="ru-RU"/>
                      <a:t> 0%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Кол-во; Низкий; 0%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'по ДОУ'!$AA$4:$AA$8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'по ДОУ'!$AB$4:$AB$8</c:f>
              <c:numCache>
                <c:formatCode>General</c:formatCode>
                <c:ptCount val="5"/>
                <c:pt idx="0">
                  <c:v>8</c:v>
                </c:pt>
                <c:pt idx="1">
                  <c:v>35</c:v>
                </c:pt>
                <c:pt idx="2">
                  <c:v>19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  <c:firstSliceAng val="0"/>
      </c:pieChart>
    </c:plotArea>
    <c:plotVisOnly val="1"/>
    <c:dispBlanksAs val="zero"/>
    <c:showDLblsOverMax val="1"/>
  </c:chart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0.74300000000000022</c:v>
                </c:pt>
                <c:pt idx="1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2701738701876237"/>
          <c:y val="0.42277009491460643"/>
          <c:w val="0.15551536407294081"/>
          <c:h val="0.1020790048302785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Высшая кат.</c:v>
                </c:pt>
                <c:pt idx="1">
                  <c:v>Первая кат.</c:v>
                </c:pt>
                <c:pt idx="2">
                  <c:v>Соотв.з.д.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0.34300000000000008</c:v>
                </c:pt>
                <c:pt idx="1">
                  <c:v>0.48600000000000015</c:v>
                </c:pt>
                <c:pt idx="2">
                  <c:v>0.17100000000000001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74074074074116"/>
          <c:y val="0.16656761654793228"/>
          <c:w val="0.54630905511811312"/>
          <c:h val="0.571527621547306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стаж, 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от10 до 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2.9000000000000001E-2</c:v>
                </c:pt>
                <c:pt idx="1">
                  <c:v>0.14300000000000004</c:v>
                </c:pt>
                <c:pt idx="2">
                  <c:v>0.2</c:v>
                </c:pt>
                <c:pt idx="3">
                  <c:v>0.63000000000000023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DC55-45FE-4165-962A-95CC64B6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33</Pages>
  <Words>9693</Words>
  <Characters>55254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dns</cp:lastModifiedBy>
  <cp:revision>28</cp:revision>
  <dcterms:created xsi:type="dcterms:W3CDTF">2018-06-15T10:56:00Z</dcterms:created>
  <dcterms:modified xsi:type="dcterms:W3CDTF">2018-07-18T11:47:00Z</dcterms:modified>
</cp:coreProperties>
</file>