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9B" w:rsidRDefault="00EB269B" w:rsidP="00EB269B">
      <w:pPr>
        <w:pStyle w:val="2"/>
        <w:numPr>
          <w:ilvl w:val="0"/>
          <w:numId w:val="0"/>
        </w:numPr>
        <w:tabs>
          <w:tab w:val="left" w:pos="708"/>
        </w:tabs>
        <w:rPr>
          <w:sz w:val="24"/>
        </w:rPr>
      </w:pPr>
      <w:r>
        <w:rPr>
          <w:sz w:val="24"/>
        </w:rPr>
        <w:t xml:space="preserve">  Договор об образовании</w:t>
      </w:r>
    </w:p>
    <w:p w:rsidR="00EB269B" w:rsidRDefault="00EB269B" w:rsidP="00EB269B">
      <w:pPr>
        <w:pStyle w:val="a4"/>
        <w:jc w:val="both"/>
        <w:rPr>
          <w:i/>
          <w:sz w:val="24"/>
        </w:rPr>
      </w:pPr>
    </w:p>
    <w:p w:rsidR="00EB269B" w:rsidRDefault="00EB269B" w:rsidP="00EB269B">
      <w:pPr>
        <w:pStyle w:val="a4"/>
        <w:jc w:val="both"/>
        <w:rPr>
          <w:i/>
          <w:sz w:val="24"/>
        </w:rPr>
      </w:pPr>
      <w:r>
        <w:rPr>
          <w:i/>
          <w:sz w:val="24"/>
        </w:rPr>
        <w:t>между муниципальным дошкольным образовательным учреждением и родителями (законными представителями) ребенка, посещающего дошкольное учреждение в Российской Федерации.</w:t>
      </w:r>
    </w:p>
    <w:p w:rsidR="00EB269B" w:rsidRDefault="00EB269B" w:rsidP="00EB269B">
      <w:pPr>
        <w:pStyle w:val="a4"/>
        <w:rPr>
          <w:i/>
          <w:sz w:val="24"/>
        </w:rPr>
      </w:pPr>
    </w:p>
    <w:p w:rsidR="00EB269B" w:rsidRPr="004114EC" w:rsidRDefault="00EB269B" w:rsidP="00EB269B">
      <w:pPr>
        <w:jc w:val="both"/>
        <w:rPr>
          <w:i/>
        </w:rPr>
      </w:pPr>
      <w:r>
        <w:rPr>
          <w:i/>
        </w:rPr>
        <w:t>город  Ярославль                                                                                             «_____» ____________ 20____г.</w:t>
      </w:r>
    </w:p>
    <w:p w:rsidR="00EB269B" w:rsidRDefault="00EB269B" w:rsidP="00EB269B">
      <w:pPr>
        <w:ind w:firstLine="360"/>
        <w:jc w:val="both"/>
      </w:pPr>
      <w:r>
        <w:t>Муниципальное дошколь</w:t>
      </w:r>
      <w:r w:rsidR="00812547">
        <w:t>ное образовательное учреждение «Детский сад</w:t>
      </w:r>
      <w:r>
        <w:t xml:space="preserve"> № 3</w:t>
      </w:r>
      <w:r w:rsidR="00812547">
        <w:t>»</w:t>
      </w:r>
      <w:r>
        <w:t xml:space="preserve">, именуемое в дальнейшем ДОУ в лице заведующего ДОУ </w:t>
      </w:r>
      <w:r>
        <w:rPr>
          <w:b/>
        </w:rPr>
        <w:t xml:space="preserve">Скрипачевой Елены Аркадьевны, </w:t>
      </w:r>
      <w:r>
        <w:t xml:space="preserve">действующей на основании Устава ДОУ, с одной стороны и родителем  (законным представителем) </w:t>
      </w:r>
    </w:p>
    <w:p w:rsidR="00EB269B" w:rsidRDefault="00EB269B" w:rsidP="00EB269B">
      <w:pPr>
        <w:jc w:val="both"/>
      </w:pPr>
      <w:r>
        <w:t>________________________________________________________________________________________</w:t>
      </w:r>
    </w:p>
    <w:p w:rsidR="00EB269B" w:rsidRDefault="00EB269B" w:rsidP="00EB269B">
      <w:pPr>
        <w:jc w:val="center"/>
      </w:pPr>
      <w:r>
        <w:t>(фамилия,  имя, отчество родителя; законного представителя)</w:t>
      </w:r>
    </w:p>
    <w:p w:rsidR="00EB269B" w:rsidRDefault="00EB269B" w:rsidP="00EB269B">
      <w:pPr>
        <w:jc w:val="both"/>
      </w:pPr>
      <w:r>
        <w:t>именуемых в дальнейшем «Родитель» ребенка:</w:t>
      </w:r>
    </w:p>
    <w:p w:rsidR="00EB269B" w:rsidRDefault="00EB269B" w:rsidP="00EB269B">
      <w:pPr>
        <w:jc w:val="both"/>
      </w:pPr>
      <w:r>
        <w:t xml:space="preserve"> ___________________________________________________________         ________________________</w:t>
      </w:r>
    </w:p>
    <w:p w:rsidR="000E01FB" w:rsidRDefault="00EB269B" w:rsidP="000E01FB">
      <w:pPr>
        <w:pStyle w:val="a6"/>
        <w:ind w:left="0"/>
        <w:rPr>
          <w:lang w:eastAsia="en-US"/>
        </w:rPr>
      </w:pPr>
      <w:r>
        <w:t xml:space="preserve">                                (фамилия, имя, отчество ребенка)                                                                                                                (дата  рождения)</w:t>
      </w:r>
      <w:r w:rsidR="000E01FB">
        <w:t xml:space="preserve">,  </w:t>
      </w:r>
      <w:r w:rsidR="000E01FB">
        <w:rPr>
          <w:lang w:eastAsia="en-US"/>
        </w:rPr>
        <w:t>адрес (с индексом):________________________________________________________</w:t>
      </w:r>
    </w:p>
    <w:p w:rsidR="00EB269B" w:rsidRDefault="000E01FB" w:rsidP="004114EC">
      <w:pPr>
        <w:pStyle w:val="a6"/>
        <w:ind w:left="0"/>
        <w:rPr>
          <w:lang w:eastAsia="en-US"/>
        </w:rPr>
      </w:pPr>
      <w:r>
        <w:rPr>
          <w:lang w:eastAsia="en-US"/>
        </w:rPr>
        <w:t>________________________________________________________________________________________</w:t>
      </w:r>
    </w:p>
    <w:p w:rsidR="00EB269B" w:rsidRDefault="00EB269B" w:rsidP="00EB269B">
      <w:pPr>
        <w:jc w:val="both"/>
      </w:pPr>
      <w:r>
        <w:t>с другой стороны, заключили настоящий  договор об образовании, о следующем:</w:t>
      </w:r>
    </w:p>
    <w:p w:rsidR="004114EC" w:rsidRDefault="00EB269B" w:rsidP="004114EC">
      <w:pPr>
        <w:jc w:val="center"/>
        <w:rPr>
          <w:b/>
        </w:rPr>
      </w:pPr>
      <w:r>
        <w:rPr>
          <w:b/>
        </w:rPr>
        <w:t>ПРАВА И ОБЯЗАННОСТИ СТОРОН</w:t>
      </w:r>
    </w:p>
    <w:p w:rsidR="00EB269B" w:rsidRDefault="00EB269B" w:rsidP="00EB269B">
      <w:r>
        <w:t>ПРАВА И ОБЯЗАННОСТИ ДОУ</w:t>
      </w:r>
    </w:p>
    <w:p w:rsidR="00EB269B" w:rsidRDefault="00EB269B" w:rsidP="00EB269B">
      <w:pPr>
        <w:numPr>
          <w:ilvl w:val="0"/>
          <w:numId w:val="2"/>
        </w:numPr>
        <w:ind w:hanging="180"/>
        <w:jc w:val="both"/>
        <w:rPr>
          <w:b/>
        </w:rPr>
      </w:pPr>
      <w:r>
        <w:rPr>
          <w:b/>
        </w:rPr>
        <w:t>ДОУ обязуется:</w:t>
      </w:r>
    </w:p>
    <w:p w:rsidR="00EB269B" w:rsidRDefault="00EB269B" w:rsidP="00EB269B">
      <w:pPr>
        <w:jc w:val="both"/>
        <w:rPr>
          <w:u w:val="single"/>
        </w:rPr>
      </w:pPr>
      <w:r>
        <w:t xml:space="preserve">1.1. Зачислить </w:t>
      </w:r>
      <w:r w:rsidR="00981BE2">
        <w:t>ребенка в группу оздоровительной</w:t>
      </w:r>
      <w:r>
        <w:t xml:space="preserve"> направленности ДОУ на основании: </w:t>
      </w:r>
      <w:r>
        <w:rPr>
          <w:u w:val="single"/>
        </w:rPr>
        <w:t>протокола комиссии по комплектованию департамента образования мэрии города Ярославля, списков детей, которые направлены в учреждение; заявления родителей,  медицинского заключения, выданного детской поликлиникой (медицинской карты ребенка),</w:t>
      </w:r>
      <w:r w:rsidR="009E4E65">
        <w:rPr>
          <w:u w:val="single"/>
        </w:rPr>
        <w:t xml:space="preserve"> справки ВК,</w:t>
      </w:r>
      <w:r>
        <w:rPr>
          <w:u w:val="single"/>
        </w:rPr>
        <w:t xml:space="preserve"> документов для получения компенсации части родительской платы.</w:t>
      </w:r>
    </w:p>
    <w:p w:rsidR="00EB269B" w:rsidRDefault="00EB269B" w:rsidP="00EB269B">
      <w:pPr>
        <w:pStyle w:val="a6"/>
        <w:ind w:left="0"/>
      </w:pPr>
      <w:r>
        <w:t>1.2. Обеспечить охрану жизни, физического и психического здоровья ребенка, его интеллектуальное, физическое и личностное развитие; 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ребенка.</w:t>
      </w:r>
    </w:p>
    <w:p w:rsidR="00EB269B" w:rsidRDefault="00B973E0" w:rsidP="00B973E0">
      <w:pPr>
        <w:pStyle w:val="a6"/>
        <w:ind w:left="0" w:hanging="180"/>
      </w:pPr>
      <w:r>
        <w:t xml:space="preserve">   1.3. Осуществлять дошкольное образование в очной форме в соответствии с основной      общеобразовательной программой детского сада, </w:t>
      </w:r>
      <w:r w:rsidRPr="000A1FE0">
        <w:rPr>
          <w:color w:val="000000"/>
        </w:rPr>
        <w:t>сроках освоения образовательной программы</w:t>
      </w:r>
      <w:r>
        <w:rPr>
          <w:color w:val="000000"/>
        </w:rPr>
        <w:t xml:space="preserve"> </w:t>
      </w:r>
      <w:r>
        <w:t>с_____________________до__________________________.</w:t>
      </w:r>
    </w:p>
    <w:p w:rsidR="00EB269B" w:rsidRDefault="00EB269B" w:rsidP="00EB269B">
      <w:pPr>
        <w:pStyle w:val="a6"/>
        <w:ind w:left="0"/>
      </w:pPr>
      <w:r>
        <w:t>1.4. Организовывать предметно-развивающую среду в ДОУ, деятельность ребенка в соответствии с его возрастом, индивидуальными особенностями, содержанием образовательных программ.</w:t>
      </w:r>
    </w:p>
    <w:p w:rsidR="00EB269B" w:rsidRDefault="00EB269B" w:rsidP="00EB269B">
      <w:pPr>
        <w:numPr>
          <w:ilvl w:val="1"/>
          <w:numId w:val="3"/>
        </w:numPr>
        <w:tabs>
          <w:tab w:val="num" w:pos="-1134"/>
          <w:tab w:val="num" w:pos="-851"/>
        </w:tabs>
        <w:ind w:left="-1134"/>
        <w:jc w:val="both"/>
      </w:pPr>
      <w:r>
        <w:t>1.5.             1.5.   Медицинское обслуживание детей в детском саду обеспечивают органы здравоохранения.</w:t>
      </w:r>
    </w:p>
    <w:p w:rsidR="00EB269B" w:rsidRDefault="00EB269B" w:rsidP="00EB269B">
      <w:pPr>
        <w:numPr>
          <w:ilvl w:val="1"/>
          <w:numId w:val="3"/>
        </w:numPr>
        <w:tabs>
          <w:tab w:val="num" w:pos="-1134"/>
          <w:tab w:val="num" w:pos="-851"/>
        </w:tabs>
        <w:ind w:hanging="1134"/>
        <w:jc w:val="both"/>
      </w:pPr>
      <w:r>
        <w:t xml:space="preserve">                  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EB269B" w:rsidRDefault="00EB269B" w:rsidP="00EB269B">
      <w:pPr>
        <w:jc w:val="both"/>
      </w:pPr>
      <w:r>
        <w:t>1.6. Сотрудничать с семьей, учитывая предложения родителей.</w:t>
      </w:r>
    </w:p>
    <w:p w:rsidR="00EB269B" w:rsidRDefault="00EB269B" w:rsidP="00EB269B">
      <w:pPr>
        <w:pStyle w:val="31"/>
        <w:ind w:left="0" w:firstLine="0"/>
        <w:rPr>
          <w:sz w:val="24"/>
        </w:rPr>
      </w:pPr>
      <w:r>
        <w:rPr>
          <w:sz w:val="24"/>
        </w:rPr>
        <w:t xml:space="preserve">1.7. </w:t>
      </w:r>
      <w:r>
        <w:rPr>
          <w:b/>
          <w:bCs/>
          <w:sz w:val="24"/>
        </w:rPr>
        <w:t>Обеспечить</w:t>
      </w:r>
      <w:r>
        <w:rPr>
          <w:sz w:val="24"/>
        </w:rPr>
        <w:t xml:space="preserve"> сбалансированное </w:t>
      </w:r>
      <w:r>
        <w:rPr>
          <w:b/>
          <w:bCs/>
          <w:sz w:val="24"/>
          <w:u w:val="single"/>
        </w:rPr>
        <w:t>4-х разовое питание</w:t>
      </w:r>
      <w:r>
        <w:rPr>
          <w:sz w:val="24"/>
        </w:rPr>
        <w:t xml:space="preserve">   ребенка на сумму, установленную постановлением мэра г. Ярославля.</w:t>
      </w:r>
    </w:p>
    <w:p w:rsidR="00EB269B" w:rsidRDefault="00EB269B" w:rsidP="00EB269B">
      <w:pPr>
        <w:pStyle w:val="a6"/>
        <w:ind w:left="0"/>
      </w:pPr>
      <w:r>
        <w:t>1.8. Время пребывания ребенка в ДОУ 5 дней в неделю  с 07.00 до 19.00, выходные дни: суббота, воскресенье, праздничные дни.</w:t>
      </w:r>
    </w:p>
    <w:p w:rsidR="00EB269B" w:rsidRDefault="00EB269B" w:rsidP="00EB269B">
      <w:pPr>
        <w:pStyle w:val="a6"/>
        <w:ind w:left="0"/>
        <w:rPr>
          <w:bCs/>
        </w:rPr>
      </w:pPr>
      <w:r>
        <w:t xml:space="preserve">1.9. Сохранять место за ребенком в случае его болезни, санаторно-курортного лечения, карантина и отпусков родителей в течение года </w:t>
      </w:r>
      <w:r>
        <w:rPr>
          <w:b/>
        </w:rPr>
        <w:t xml:space="preserve">только по письменному заявлению </w:t>
      </w:r>
      <w:r>
        <w:rPr>
          <w:bCs/>
        </w:rPr>
        <w:t>«Родителей».</w:t>
      </w:r>
    </w:p>
    <w:p w:rsidR="00EB269B" w:rsidRDefault="00EB269B" w:rsidP="00EB269B">
      <w:pPr>
        <w:pStyle w:val="a6"/>
        <w:ind w:left="0"/>
      </w:pPr>
      <w:r>
        <w:t>1.10. Соблюдать настоящий договор об образовании.</w:t>
      </w:r>
    </w:p>
    <w:p w:rsidR="00EB269B" w:rsidRDefault="00EB269B" w:rsidP="00EB269B">
      <w:pPr>
        <w:pStyle w:val="a6"/>
        <w:ind w:left="0"/>
      </w:pPr>
      <w:r>
        <w:t>1.11. Ознакомить «Родителей» с Уставом, лицензией</w:t>
      </w:r>
      <w:r w:rsidR="008B209E">
        <w:t xml:space="preserve"> </w:t>
      </w:r>
      <w:r w:rsidR="008B209E" w:rsidRPr="000A1FE0">
        <w:rPr>
          <w:color w:val="000000"/>
        </w:rPr>
        <w:t>на осуществление образовательной деятельности</w:t>
      </w:r>
      <w:r>
        <w:t>, правилами внутреннего трудового распорядка ДОУ, законом об «Образовании», Конвенцией о правах ребенка, Правилами поведения детей в  ДОУ.</w:t>
      </w:r>
    </w:p>
    <w:p w:rsidR="00EB269B" w:rsidRDefault="00EB269B" w:rsidP="00EB269B">
      <w:pPr>
        <w:ind w:firstLine="8"/>
        <w:jc w:val="both"/>
      </w:pPr>
      <w:r>
        <w:t xml:space="preserve">1.12. Обеспечивать защиту при обработке персональных данных родителей и ребенка согласно перечня действий, установленных п.3, ст. 3, ст.11 Федерального закона от 27.07.2006 № 152-ФЗ «О персональных данных». С письменного согласия Родителей размещать фотографии, видео-ролики с изображением ребенка в процессе педагогической деятельности, продукты детской деятельности (рисунки, поделки, рассказы и т.д.) с указанием персональных данных ребенка (фамилия, имя, возраст) на сайте детского сада, адрес сайта: 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mdou</w:t>
        </w:r>
        <w:r>
          <w:rPr>
            <w:rStyle w:val="a3"/>
          </w:rPr>
          <w:t>3.</w:t>
        </w:r>
        <w:r>
          <w:rPr>
            <w:rStyle w:val="a3"/>
            <w:lang w:val="en-US"/>
          </w:rPr>
          <w:t>edu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</w:t>
      </w:r>
    </w:p>
    <w:p w:rsidR="00EB269B" w:rsidRDefault="00EB269B" w:rsidP="00EB269B">
      <w:pPr>
        <w:ind w:firstLine="8"/>
        <w:jc w:val="both"/>
      </w:pPr>
      <w:r>
        <w:t xml:space="preserve">1.13. Перечислять по заявлению Родителя компенсацию </w:t>
      </w:r>
      <w:r w:rsidR="003C5EB6">
        <w:t xml:space="preserve">родительской платы за </w:t>
      </w:r>
      <w:r w:rsidR="003C5EB6" w:rsidRPr="000A1FE0">
        <w:rPr>
          <w:color w:val="000000"/>
        </w:rPr>
        <w:t>присмотр и уход</w:t>
      </w:r>
      <w:r>
        <w:t xml:space="preserve"> детей в детском саду, в установленном порядке согласно Постановления губернатора Ярославской области от 29.01.2007 г. № 51, на счет Родителя.</w:t>
      </w:r>
    </w:p>
    <w:p w:rsidR="00EB269B" w:rsidRDefault="00EB269B" w:rsidP="004114EC">
      <w:pPr>
        <w:ind w:firstLine="8"/>
        <w:jc w:val="both"/>
        <w:rPr>
          <w:u w:val="single"/>
        </w:rPr>
      </w:pPr>
      <w:r>
        <w:lastRenderedPageBreak/>
        <w:t xml:space="preserve">1.14. Предоставлять льготы по оплате за содержание воспитанника в детском саду в соответствии с нормативными правовыми документами </w:t>
      </w:r>
      <w:r>
        <w:rPr>
          <w:u w:val="single"/>
        </w:rPr>
        <w:t xml:space="preserve">с момента предоставления родителями (законными представителями) необходимых документов. </w:t>
      </w:r>
    </w:p>
    <w:p w:rsidR="00EB269B" w:rsidRDefault="00EB269B" w:rsidP="00EB269B">
      <w:pPr>
        <w:pStyle w:val="a6"/>
        <w:numPr>
          <w:ilvl w:val="0"/>
          <w:numId w:val="2"/>
        </w:numPr>
        <w:tabs>
          <w:tab w:val="clear" w:pos="180"/>
          <w:tab w:val="num" w:pos="360"/>
        </w:tabs>
        <w:ind w:left="360"/>
      </w:pPr>
      <w:r>
        <w:rPr>
          <w:b/>
        </w:rPr>
        <w:t>ДОУ имеет право:</w:t>
      </w:r>
    </w:p>
    <w:p w:rsidR="00EB269B" w:rsidRDefault="00EB269B" w:rsidP="00EB269B">
      <w:pPr>
        <w:pStyle w:val="a6"/>
        <w:tabs>
          <w:tab w:val="num" w:pos="540"/>
        </w:tabs>
        <w:ind w:left="0"/>
      </w:pPr>
      <w:r>
        <w:t>2.1. Определять процесс адаптации ребенка к детскому саду, устанавливать адаптационный режим, график пребывания ребенка в детском саду.</w:t>
      </w:r>
    </w:p>
    <w:p w:rsidR="00EB269B" w:rsidRDefault="00EB269B" w:rsidP="00EB269B">
      <w:pPr>
        <w:pStyle w:val="a6"/>
        <w:tabs>
          <w:tab w:val="num" w:pos="540"/>
        </w:tabs>
        <w:ind w:left="0"/>
      </w:pPr>
      <w:r>
        <w:t>2.2. Предложить перевод ребенка в другое дошкольное учреждение при наличии рекомендаций специалистов ПМПК.</w:t>
      </w:r>
    </w:p>
    <w:p w:rsidR="00EB269B" w:rsidRDefault="00EB269B" w:rsidP="00EB269B">
      <w:pPr>
        <w:pStyle w:val="a6"/>
        <w:tabs>
          <w:tab w:val="num" w:pos="540"/>
        </w:tabs>
        <w:ind w:left="0"/>
      </w:pPr>
      <w:r>
        <w:t xml:space="preserve">2.3. Направлять ребенка на дополнительное обследование специалистов городского и областного ПМПК, а также врачей узких специальностей  для уточнения диагноза, </w:t>
      </w:r>
      <w:r>
        <w:rPr>
          <w:color w:val="000000"/>
          <w:spacing w:val="2"/>
        </w:rPr>
        <w:t>углубленной диаг</w:t>
      </w:r>
      <w:r>
        <w:rPr>
          <w:color w:val="000000"/>
          <w:spacing w:val="8"/>
        </w:rPr>
        <w:t>ностики</w:t>
      </w:r>
      <w:r>
        <w:t xml:space="preserve"> и корректирования образовательного процесса.</w:t>
      </w:r>
    </w:p>
    <w:p w:rsidR="00EB269B" w:rsidRDefault="00EB269B" w:rsidP="00EB269B">
      <w:pPr>
        <w:pStyle w:val="a6"/>
        <w:tabs>
          <w:tab w:val="left" w:pos="360"/>
        </w:tabs>
        <w:ind w:left="0"/>
      </w:pPr>
      <w:r>
        <w:t>2.4. В летний период временно объединять группы при уменьшении количества детей в группах.</w:t>
      </w:r>
    </w:p>
    <w:p w:rsidR="00EB269B" w:rsidRDefault="00EB269B" w:rsidP="00EB269B">
      <w:pPr>
        <w:pStyle w:val="a6"/>
        <w:tabs>
          <w:tab w:val="left" w:pos="360"/>
        </w:tabs>
        <w:ind w:left="0"/>
      </w:pPr>
      <w:r>
        <w:t>2.5. В случае обнаружения у ребенка признаков простудных, инфекционных заболеваний временно снять его с посещения ДОУ. После временного отсутствия ребенка принимать только со справкой о состоянии здоровья.</w:t>
      </w:r>
    </w:p>
    <w:p w:rsidR="00EB269B" w:rsidRDefault="00EB269B" w:rsidP="00EB269B">
      <w:pPr>
        <w:pStyle w:val="a6"/>
        <w:ind w:left="0"/>
      </w:pPr>
      <w:r>
        <w:t>2.6. Вносить предложения по совершенствованию воспитания ребенка в семье, защищать права и достоинства ребенка, следить за соблюдением его прав:  родителями, родителями и родственниками других воспитанников, а также сотрудниками ДОУ.</w:t>
      </w:r>
    </w:p>
    <w:p w:rsidR="00EB269B" w:rsidRDefault="00EB269B" w:rsidP="00EB269B">
      <w:pPr>
        <w:pStyle w:val="a6"/>
        <w:ind w:left="0"/>
      </w:pPr>
      <w:r>
        <w:rPr>
          <w:color w:val="000000"/>
          <w:spacing w:val="4"/>
        </w:rPr>
        <w:t>2.7. Заявлять в службы социальной защиты и профилактики без</w:t>
      </w:r>
      <w:r>
        <w:rPr>
          <w:color w:val="000000"/>
          <w:spacing w:val="8"/>
        </w:rPr>
        <w:t>надзорности и правонарушений                    г. Ярославля о случаях физи</w:t>
      </w:r>
      <w:r>
        <w:rPr>
          <w:color w:val="000000"/>
          <w:spacing w:val="5"/>
        </w:rPr>
        <w:t>ческого, психического насилия, оскорбления, зло</w:t>
      </w:r>
      <w:r>
        <w:rPr>
          <w:color w:val="000000"/>
          <w:spacing w:val="6"/>
        </w:rPr>
        <w:t>употребления, отсутствия заботы, грубого, небрежного обраще</w:t>
      </w:r>
      <w:r>
        <w:rPr>
          <w:color w:val="000000"/>
          <w:spacing w:val="7"/>
        </w:rPr>
        <w:t>ния с ребенком со стороны Родителей;</w:t>
      </w:r>
    </w:p>
    <w:p w:rsidR="00EB269B" w:rsidRDefault="00EB269B" w:rsidP="00EB269B">
      <w:pPr>
        <w:ind w:firstLine="8"/>
        <w:jc w:val="both"/>
      </w:pPr>
      <w:r>
        <w:rPr>
          <w:color w:val="000000"/>
          <w:spacing w:val="4"/>
          <w:w w:val="97"/>
        </w:rPr>
        <w:t xml:space="preserve"> </w:t>
      </w:r>
      <w:r>
        <w:t>2.8. Изменять расписание занятий в случае производственной надобности или необходимости повышения квалификации работников.</w:t>
      </w:r>
    </w:p>
    <w:p w:rsidR="00EB269B" w:rsidRDefault="00EB269B" w:rsidP="004114EC">
      <w:pPr>
        <w:ind w:firstLine="8"/>
        <w:jc w:val="both"/>
      </w:pPr>
      <w:r>
        <w:t>2.9. Предлагать родителям участвовать в воспитательно-образовательных, оздоровительно-профилактических и коррекционных  мероприятиях в случае, если ребенок воспринимает это мероприятие негативно</w:t>
      </w:r>
    </w:p>
    <w:p w:rsidR="00EB269B" w:rsidRPr="004114EC" w:rsidRDefault="00EB269B" w:rsidP="004114EC">
      <w:pPr>
        <w:ind w:firstLine="8"/>
        <w:jc w:val="both"/>
      </w:pPr>
      <w:r>
        <w:t>ПРАВА И ОБЯЗАННОСТИ РОДИТЕЛЕЙ</w:t>
      </w:r>
    </w:p>
    <w:p w:rsidR="00EB269B" w:rsidRPr="004114EC" w:rsidRDefault="00EB269B" w:rsidP="004114EC">
      <w:pPr>
        <w:pStyle w:val="a8"/>
        <w:numPr>
          <w:ilvl w:val="0"/>
          <w:numId w:val="2"/>
        </w:numPr>
        <w:jc w:val="both"/>
        <w:rPr>
          <w:b/>
        </w:rPr>
      </w:pPr>
      <w:r>
        <w:rPr>
          <w:b/>
        </w:rPr>
        <w:t>Родители обязаны:</w:t>
      </w:r>
    </w:p>
    <w:p w:rsidR="005203B2" w:rsidRDefault="0099718D" w:rsidP="006A231D">
      <w:pPr>
        <w:pStyle w:val="a6"/>
        <w:ind w:left="0"/>
      </w:pPr>
      <w:r w:rsidRPr="000A1A0D">
        <w:t>3.1.</w:t>
      </w:r>
      <w:r w:rsidR="006A231D" w:rsidRPr="006A231D">
        <w:t xml:space="preserve"> </w:t>
      </w:r>
      <w:r w:rsidR="006A231D">
        <w:t xml:space="preserve">Вносить плату за </w:t>
      </w:r>
      <w:r w:rsidR="006A231D" w:rsidRPr="000A1FE0">
        <w:rPr>
          <w:color w:val="000000"/>
        </w:rPr>
        <w:t>присмотр и уход</w:t>
      </w:r>
      <w:r w:rsidR="006A231D" w:rsidRPr="000A1A0D">
        <w:t xml:space="preserve"> ребенка в ДОУ в сумме, утверждённой</w:t>
      </w:r>
      <w:r w:rsidR="006A231D">
        <w:t xml:space="preserve"> на основании постановления Правительства Ярославской области № 829-п от 10.07.2013 года, в редакции № 1098-п от 08.10.2015 года</w:t>
      </w:r>
      <w:r w:rsidR="006A231D" w:rsidRPr="000A1A0D">
        <w:t xml:space="preserve">, </w:t>
      </w:r>
      <w:r w:rsidR="005203B2">
        <w:t xml:space="preserve">приказа департамента образования мэрии города Ярославля № 01-05/911 от 25.10.2017 года </w:t>
      </w:r>
      <w:r w:rsidR="006A231D" w:rsidRPr="000A1A0D">
        <w:t xml:space="preserve">в срок </w:t>
      </w:r>
      <w:r w:rsidR="006A231D" w:rsidRPr="000A1A0D">
        <w:rPr>
          <w:b/>
          <w:bCs/>
        </w:rPr>
        <w:t>до 10 числа текущего месяца</w:t>
      </w:r>
      <w:r w:rsidR="006A231D" w:rsidRPr="000A1A0D">
        <w:t>.</w:t>
      </w:r>
      <w:r w:rsidR="006A231D">
        <w:t xml:space="preserve"> </w:t>
      </w:r>
    </w:p>
    <w:p w:rsidR="0099718D" w:rsidRPr="006A231D" w:rsidRDefault="006A231D" w:rsidP="006A231D">
      <w:pPr>
        <w:pStyle w:val="a6"/>
        <w:ind w:left="0"/>
      </w:pPr>
      <w:r>
        <w:t xml:space="preserve">Родительская оплата за </w:t>
      </w:r>
      <w:r w:rsidRPr="000A1FE0">
        <w:rPr>
          <w:color w:val="000000"/>
        </w:rPr>
        <w:t>присмотр и уход</w:t>
      </w:r>
      <w:r>
        <w:t xml:space="preserve"> детей в ДОУ с 12-ти часовое пребывание детей – </w:t>
      </w:r>
      <w:r w:rsidR="00591348">
        <w:rPr>
          <w:b/>
        </w:rPr>
        <w:t>145</w:t>
      </w:r>
      <w:r w:rsidRPr="00A71772">
        <w:rPr>
          <w:b/>
        </w:rPr>
        <w:t xml:space="preserve"> рублей в день</w:t>
      </w:r>
      <w:r w:rsidR="005203B2">
        <w:t>.</w:t>
      </w:r>
    </w:p>
    <w:p w:rsidR="00173718" w:rsidRDefault="00173718" w:rsidP="00173718">
      <w:pPr>
        <w:pStyle w:val="aa"/>
        <w:shd w:val="clear" w:color="auto" w:fill="FFFFFF"/>
        <w:spacing w:before="0" w:beforeAutospacing="0" w:after="0" w:afterAutospacing="0"/>
      </w:pPr>
      <w:r w:rsidRPr="00173718">
        <w:t>3.1.1</w:t>
      </w:r>
      <w:r>
        <w:t xml:space="preserve"> Оплату осуществлять в безналичном порядке через кредитные организации, операторов по переводу денежных средств или операторов электронных денежных средств.</w:t>
      </w:r>
    </w:p>
    <w:p w:rsidR="00173718" w:rsidRDefault="00173718" w:rsidP="0017371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Реквизиты:</w:t>
      </w:r>
      <w:r w:rsidRPr="00173718">
        <w:rPr>
          <w:color w:val="000000"/>
        </w:rPr>
        <w:t xml:space="preserve"> </w:t>
      </w:r>
      <w:r>
        <w:rPr>
          <w:color w:val="000000"/>
        </w:rPr>
        <w:t>Муниципальное дошкольное образовательное учреждение детский сад комбинированного вида № 3</w:t>
      </w:r>
    </w:p>
    <w:p w:rsidR="00173718" w:rsidRDefault="00173718" w:rsidP="0017371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Краткое наименование: МДОУ детский сад № 3 Адрес:150003, г. Ярославль, пр-т Ленина, д.11 б</w:t>
      </w:r>
    </w:p>
    <w:p w:rsidR="00173718" w:rsidRDefault="00173718" w:rsidP="0017371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 7606028896 КПП 760601001 КБК 00000000000000000130 БИК 047888001 ОКТМО 78701000</w:t>
      </w:r>
    </w:p>
    <w:p w:rsidR="00173718" w:rsidRDefault="00173718" w:rsidP="0017371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департамент финансов мэрии города Ярославля (МДОУ детский сад № 3, л/с 803.03.208.5)</w:t>
      </w:r>
    </w:p>
    <w:p w:rsidR="00173718" w:rsidRDefault="00173718" w:rsidP="0017371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р/счет 40701810278883000001 Отделение Ярославль</w:t>
      </w:r>
    </w:p>
    <w:p w:rsidR="00173718" w:rsidRDefault="00173718" w:rsidP="00173718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тип средств 02.00.00</w:t>
      </w:r>
    </w:p>
    <w:p w:rsidR="00EB269B" w:rsidRDefault="00EB269B" w:rsidP="00EB269B">
      <w:pPr>
        <w:pStyle w:val="a6"/>
        <w:ind w:left="0"/>
      </w:pPr>
      <w:r>
        <w:t>3.2.Соблюдать требования ДОУ, отвечающие Уставу ДОУ и педагогической этике, своевременно решать с педагогами возникшие вопросы. Уважать честь и достоинство работников ДОУ.</w:t>
      </w:r>
    </w:p>
    <w:p w:rsidR="00EB269B" w:rsidRDefault="00EB269B" w:rsidP="00EB269B">
      <w:pPr>
        <w:pStyle w:val="a6"/>
        <w:ind w:left="0"/>
      </w:pPr>
      <w:r>
        <w:t xml:space="preserve">3.3. Взаимодействовать с ДОУ по всем направлениям воспитания и обучения детей: своевременно выполнять рекомендации всех специалистов учреждения, работающих с ребенком, направленные на успешное освоение требований программы п.п.1.3., участвовать в родительских собраниях. </w:t>
      </w:r>
    </w:p>
    <w:p w:rsidR="00EB269B" w:rsidRDefault="00EB269B" w:rsidP="00EB269B">
      <w:pPr>
        <w:pStyle w:val="a6"/>
        <w:ind w:left="0"/>
      </w:pPr>
      <w:r>
        <w:t>3.4.Уведомлять администрацию ДОУ о расторжении настоящего договора об образовании  в письменном виде.</w:t>
      </w:r>
    </w:p>
    <w:p w:rsidR="00EB269B" w:rsidRDefault="00EB269B" w:rsidP="00EB269B">
      <w:pPr>
        <w:jc w:val="both"/>
      </w:pPr>
      <w:r>
        <w:t>3.5.Ежедневно передавать и забирать ребенка у воспитателя, не передоверяя его лицам, не достигшим 18-летнего возраста. Приводить ребенка в детский сад не позднее 8 часов утра, помочь ему раздеться. Передвижение Родителя с ребенком по территории учреждения осуществляется по предназначенному для этого пути (асфальтовые дорожки, тротуары).</w:t>
      </w:r>
    </w:p>
    <w:p w:rsidR="00EB269B" w:rsidRDefault="00EB269B" w:rsidP="00EB269B">
      <w:pPr>
        <w:pStyle w:val="a6"/>
        <w:ind w:left="0"/>
      </w:pPr>
      <w:r>
        <w:t>3.6.Не приводить ребенка с признаками простудных или инфекционных заболеваний для предотвращения их распространения среди других воспитанников.</w:t>
      </w:r>
    </w:p>
    <w:p w:rsidR="005203B2" w:rsidRDefault="005203B2" w:rsidP="00EB269B">
      <w:pPr>
        <w:pStyle w:val="a6"/>
        <w:ind w:left="0"/>
      </w:pPr>
    </w:p>
    <w:p w:rsidR="005203B2" w:rsidRDefault="005203B2" w:rsidP="00EB269B">
      <w:pPr>
        <w:pStyle w:val="a6"/>
        <w:ind w:left="0"/>
      </w:pPr>
    </w:p>
    <w:p w:rsidR="00EB269B" w:rsidRDefault="00EB269B" w:rsidP="00EB269B">
      <w:pPr>
        <w:pStyle w:val="a6"/>
        <w:ind w:left="0"/>
      </w:pPr>
      <w:r>
        <w:lastRenderedPageBreak/>
        <w:t>3.7. Приводить ребенка здоровым, опрятным, чистым. Приносить для комфортного пребывания ребенка в ДОУ сменное белье (трусы, майки), обувь, пижаму, расческу, носовые платки, головной убор в летний период также обязателен.</w:t>
      </w:r>
      <w:r>
        <w:rPr>
          <w:color w:val="000000"/>
          <w:spacing w:val="3"/>
        </w:rPr>
        <w:t xml:space="preserve"> Обувь должна соответствовать сезону, состоянию погоды. Легкая обувь (летняя, сменная для группы) должна иметь фиксированную заднюю часть, желательна фиксация на голеностопе или на верхней поверхности стопы. </w:t>
      </w:r>
    </w:p>
    <w:p w:rsidR="00EB269B" w:rsidRDefault="00EB269B" w:rsidP="00EB269B">
      <w:pPr>
        <w:pStyle w:val="a6"/>
        <w:ind w:left="0"/>
      </w:pPr>
      <w:r>
        <w:t>3.8. Информировать ДОУ о предстоящем отсутствии или выходе после отсутствия ребенка (не менее чем за сутки), болезни ребенка (до 8.15 дня заболевания) для обеспечения (снятия) ребенка с питания по телефону.</w:t>
      </w:r>
    </w:p>
    <w:p w:rsidR="006334CD" w:rsidRDefault="006334CD" w:rsidP="00EB269B">
      <w:pPr>
        <w:pStyle w:val="a6"/>
        <w:ind w:left="0"/>
      </w:pPr>
      <w:r>
        <w:t xml:space="preserve">3.9 </w:t>
      </w:r>
      <w:r>
        <w:rPr>
          <w:color w:val="000000"/>
        </w:rPr>
        <w:t>Р</w:t>
      </w:r>
      <w:r w:rsidRPr="000A1FE0">
        <w:rPr>
          <w:color w:val="000000"/>
        </w:rPr>
        <w:t>одители (законные представители) обязуются представлять справку от врача после временного отсутствия ребёнка 5 и более дней (без исключения выходных и праздничных дней)</w:t>
      </w:r>
      <w:r>
        <w:t>.</w:t>
      </w:r>
    </w:p>
    <w:p w:rsidR="00EB269B" w:rsidRDefault="00EB269B" w:rsidP="00EB269B">
      <w:pPr>
        <w:pStyle w:val="a6"/>
        <w:ind w:left="0"/>
      </w:pPr>
      <w:r>
        <w:t>3.10. При наличии направления врача на прививки, к врачам-специалистам в кратчайшие сроки выполнять данные направления. Отказ (согласие) на (от) прививок заполняется на соответствующем бланке Родителем.</w:t>
      </w:r>
    </w:p>
    <w:p w:rsidR="00EB269B" w:rsidRDefault="00EB269B" w:rsidP="00EB269B">
      <w:pPr>
        <w:pStyle w:val="a6"/>
        <w:ind w:left="0"/>
      </w:pPr>
      <w:r>
        <w:t>3.11. Извещать заведующую (воспитателя группы) об изменении места жительства, контактного телефона.</w:t>
      </w:r>
    </w:p>
    <w:p w:rsidR="00EB269B" w:rsidRDefault="00EB269B" w:rsidP="00EB269B">
      <w:pPr>
        <w:jc w:val="both"/>
      </w:pPr>
      <w:r>
        <w:t xml:space="preserve">3.12. Воспитывать детей в соответствии ст.63 Семейного Кодекса РФ. Нести ответственность за поведение ребенка в ДОУ. Своевременно информировать  ДОУ об ограничениях в продуктах питания на основании справки лечебного учреждения. </w:t>
      </w:r>
    </w:p>
    <w:p w:rsidR="00EB269B" w:rsidRDefault="00EB269B" w:rsidP="00EB269B">
      <w:pPr>
        <w:pStyle w:val="a6"/>
        <w:ind w:left="0"/>
      </w:pPr>
      <w:r>
        <w:t>3.13.</w:t>
      </w:r>
      <w:r>
        <w:rPr>
          <w:color w:val="000000"/>
          <w:spacing w:val="6"/>
          <w:w w:val="97"/>
        </w:rPr>
        <w:t xml:space="preserve"> </w:t>
      </w:r>
      <w:r>
        <w:t xml:space="preserve">Соблюдать настоящий договор об образовании, Правила внутреннего распорядка ДОУ, Устав, режим учреждения. </w:t>
      </w:r>
    </w:p>
    <w:p w:rsidR="00EB269B" w:rsidRDefault="00EB269B" w:rsidP="00EB269B">
      <w:pPr>
        <w:pStyle w:val="a6"/>
        <w:ind w:left="0"/>
      </w:pPr>
      <w:r>
        <w:t>3.14. Без разрешения заведующей ДОУ не въезжать на территорию ДОУ на любом транспортном средстве.</w:t>
      </w:r>
    </w:p>
    <w:p w:rsidR="00EB269B" w:rsidRDefault="00EB269B" w:rsidP="00EB269B">
      <w:pPr>
        <w:pStyle w:val="a6"/>
        <w:ind w:left="0"/>
      </w:pPr>
      <w:r>
        <w:t>3.15. Уважать честь и достоинство сотрудников ДОУ, соблюдать при общении коммуникативную культуру и деловой этикет.</w:t>
      </w:r>
    </w:p>
    <w:p w:rsidR="00EB269B" w:rsidRDefault="00EB269B" w:rsidP="00EB269B">
      <w:pPr>
        <w:pStyle w:val="a6"/>
      </w:pPr>
      <w:r>
        <w:rPr>
          <w:b/>
        </w:rPr>
        <w:t>4.Родители имеют право:</w:t>
      </w:r>
    </w:p>
    <w:p w:rsidR="00EB269B" w:rsidRDefault="00EB269B" w:rsidP="00EB269B">
      <w:pPr>
        <w:pStyle w:val="a6"/>
        <w:tabs>
          <w:tab w:val="left" w:pos="360"/>
        </w:tabs>
        <w:ind w:left="0"/>
      </w:pPr>
      <w:r>
        <w:t>4.1. Своевременно получать информацию о работе ДОУ.</w:t>
      </w:r>
    </w:p>
    <w:p w:rsidR="00EB269B" w:rsidRDefault="00EB269B" w:rsidP="00EB269B">
      <w:pPr>
        <w:pStyle w:val="a6"/>
        <w:tabs>
          <w:tab w:val="left" w:pos="360"/>
        </w:tabs>
        <w:ind w:left="0"/>
      </w:pPr>
      <w:r>
        <w:t>4.2. Избирать и быть избранными в родительский комитет группы, детского сада, другие общественные организации ДОУ.</w:t>
      </w:r>
    </w:p>
    <w:p w:rsidR="00EB269B" w:rsidRDefault="00EB269B" w:rsidP="00EB269B">
      <w:pPr>
        <w:pStyle w:val="a6"/>
        <w:tabs>
          <w:tab w:val="left" w:pos="360"/>
        </w:tabs>
        <w:ind w:left="0"/>
      </w:pPr>
      <w:r>
        <w:t>4.3. Заслушивать отчеты заведующей ДОУ, педагогов по работе с детьми в группе.</w:t>
      </w:r>
    </w:p>
    <w:p w:rsidR="00EB269B" w:rsidRDefault="00EB269B" w:rsidP="00EB269B">
      <w:pPr>
        <w:pStyle w:val="a6"/>
        <w:tabs>
          <w:tab w:val="left" w:pos="360"/>
        </w:tabs>
        <w:ind w:left="0"/>
      </w:pPr>
      <w:r>
        <w:t>4.4. Имеет право на отзыв своего согласия по размещению персональных данных своего ребенка, личных данных с сайта детского сада по письменному заявлению.</w:t>
      </w:r>
    </w:p>
    <w:p w:rsidR="00EB269B" w:rsidRDefault="00EB269B" w:rsidP="00EB269B">
      <w:pPr>
        <w:pStyle w:val="a6"/>
        <w:tabs>
          <w:tab w:val="left" w:pos="360"/>
        </w:tabs>
        <w:ind w:left="0"/>
      </w:pPr>
      <w:r>
        <w:t>4.5. Требовать выполнения Устава ДОУ и условий настоящего   договора об образовании.</w:t>
      </w:r>
    </w:p>
    <w:p w:rsidR="00EB269B" w:rsidRDefault="00EB269B" w:rsidP="00EB269B">
      <w:pPr>
        <w:pStyle w:val="a6"/>
        <w:tabs>
          <w:tab w:val="left" w:pos="360"/>
        </w:tabs>
        <w:ind w:left="0"/>
      </w:pPr>
      <w:r>
        <w:t>4.6. Оказывать благотворительную помощь, пожертвования учреждению ст. 582 Гражданского кодекса РФ, ФЗ от 11.08.1995г №135,  вносить предложения по улучшению работы с детьми в ДОУ.</w:t>
      </w:r>
    </w:p>
    <w:p w:rsidR="00F60CA4" w:rsidRDefault="00F60CA4" w:rsidP="00EB269B">
      <w:pPr>
        <w:pStyle w:val="a6"/>
        <w:tabs>
          <w:tab w:val="left" w:pos="360"/>
        </w:tabs>
        <w:ind w:left="0"/>
      </w:pPr>
      <w:r>
        <w:t>4.7. Имеет право на назначение и выплату одному из родителей (законному представителю) компенсации части родительской платы за присмотр и уход за детьми, осваивающими образовательную программу детского сада в установленной форме.</w:t>
      </w:r>
    </w:p>
    <w:p w:rsidR="00EB269B" w:rsidRDefault="00EB269B" w:rsidP="00EB269B">
      <w:pPr>
        <w:pStyle w:val="a6"/>
        <w:tabs>
          <w:tab w:val="left" w:pos="360"/>
        </w:tabs>
        <w:ind w:left="0"/>
        <w:rPr>
          <w:b/>
        </w:rPr>
      </w:pPr>
      <w:r>
        <w:rPr>
          <w:b/>
        </w:rPr>
        <w:t>5.Ответственность сторон</w:t>
      </w:r>
    </w:p>
    <w:p w:rsidR="00EB269B" w:rsidRDefault="00EB269B" w:rsidP="00EB269B">
      <w:pPr>
        <w:pStyle w:val="a6"/>
        <w:tabs>
          <w:tab w:val="left" w:pos="360"/>
        </w:tabs>
        <w:ind w:left="0"/>
      </w:pPr>
      <w:r>
        <w:t>Участники договора несут ответственность за соблюдение данного договора в соответствии с законодательством РФ.</w:t>
      </w:r>
    </w:p>
    <w:p w:rsidR="00EB269B" w:rsidRDefault="00EB269B" w:rsidP="00EB269B">
      <w:pPr>
        <w:pStyle w:val="a6"/>
        <w:tabs>
          <w:tab w:val="left" w:pos="360"/>
        </w:tabs>
        <w:ind w:left="0"/>
        <w:rPr>
          <w:b/>
        </w:rPr>
      </w:pPr>
      <w:r>
        <w:rPr>
          <w:b/>
        </w:rPr>
        <w:t>6.Особые условия</w:t>
      </w:r>
    </w:p>
    <w:p w:rsidR="00EB269B" w:rsidRDefault="00EB269B" w:rsidP="00EB269B">
      <w:pPr>
        <w:pStyle w:val="a6"/>
        <w:tabs>
          <w:tab w:val="left" w:pos="360"/>
        </w:tabs>
        <w:ind w:left="-180"/>
      </w:pPr>
      <w:r>
        <w:t xml:space="preserve">   6.1 Договор об образовании вступает в силу с момента зачисления ребенка в ДОУ, может быть</w:t>
      </w:r>
    </w:p>
    <w:p w:rsidR="00EB269B" w:rsidRDefault="00EB269B" w:rsidP="00EB269B">
      <w:pPr>
        <w:pStyle w:val="a6"/>
        <w:tabs>
          <w:tab w:val="left" w:pos="360"/>
        </w:tabs>
        <w:ind w:left="-180"/>
      </w:pPr>
      <w:r>
        <w:t xml:space="preserve">   изменён, дополнен по соглашению сторон. Изменения и дополнения к  договору об образовании</w:t>
      </w:r>
    </w:p>
    <w:p w:rsidR="00EB269B" w:rsidRDefault="00EB269B" w:rsidP="00EB269B">
      <w:pPr>
        <w:pStyle w:val="a6"/>
        <w:tabs>
          <w:tab w:val="left" w:pos="360"/>
        </w:tabs>
        <w:ind w:left="-180"/>
      </w:pPr>
      <w:r>
        <w:t xml:space="preserve">  оформляются в форме приложения к нему.</w:t>
      </w:r>
    </w:p>
    <w:p w:rsidR="00EB269B" w:rsidRDefault="00EB269B" w:rsidP="00EB269B">
      <w:pPr>
        <w:pStyle w:val="a6"/>
        <w:ind w:left="0"/>
      </w:pPr>
      <w:r>
        <w:t>6.2. Данный договор об образовании заключен в 2 экземплярах, первый хранится у администрации ДОУ, второй передается  Родителя лично.</w:t>
      </w:r>
    </w:p>
    <w:p w:rsidR="00EB269B" w:rsidRDefault="00EB269B" w:rsidP="00EB269B">
      <w:pPr>
        <w:pStyle w:val="a6"/>
        <w:ind w:left="0"/>
        <w:rPr>
          <w:b/>
        </w:rPr>
      </w:pPr>
      <w:r>
        <w:rPr>
          <w:b/>
        </w:rPr>
        <w:t>7.Срок действия договора</w:t>
      </w:r>
    </w:p>
    <w:p w:rsidR="00EB269B" w:rsidRDefault="00EB269B" w:rsidP="00F60CA4">
      <w:pPr>
        <w:pStyle w:val="a6"/>
        <w:ind w:left="-180"/>
      </w:pPr>
      <w:r>
        <w:t xml:space="preserve">    Срок действия  договора об образовании       с_____________________до__________________________.</w:t>
      </w:r>
    </w:p>
    <w:p w:rsidR="00EB269B" w:rsidRDefault="00EB269B" w:rsidP="00EB269B">
      <w:pPr>
        <w:pStyle w:val="a6"/>
        <w:ind w:left="0"/>
        <w:rPr>
          <w:b/>
        </w:rPr>
      </w:pPr>
      <w:r>
        <w:t>Стороны, подписавшие настоящий договор об образовании</w:t>
      </w:r>
    </w:p>
    <w:p w:rsidR="00EB269B" w:rsidRDefault="00EB269B" w:rsidP="00EB269B">
      <w:pPr>
        <w:rPr>
          <w:b/>
        </w:rPr>
        <w:sectPr w:rsidR="00EB269B">
          <w:pgSz w:w="11906" w:h="16838"/>
          <w:pgMar w:top="284" w:right="624" w:bottom="180" w:left="624" w:header="0" w:footer="0" w:gutter="0"/>
          <w:cols w:space="720"/>
        </w:sectPr>
      </w:pPr>
    </w:p>
    <w:tbl>
      <w:tblPr>
        <w:tblStyle w:val="a9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5812"/>
      </w:tblGrid>
      <w:tr w:rsidR="00EB269B" w:rsidRPr="004114EC" w:rsidTr="00EB269B">
        <w:tc>
          <w:tcPr>
            <w:tcW w:w="5246" w:type="dxa"/>
          </w:tcPr>
          <w:p w:rsidR="00EB269B" w:rsidRPr="00F60CA4" w:rsidRDefault="00EB269B" w:rsidP="00F60CA4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</w:p>
          <w:p w:rsidR="00EB269B" w:rsidRPr="00F60CA4" w:rsidRDefault="00EB269B" w:rsidP="00812547">
            <w:pPr>
              <w:pStyle w:val="a6"/>
              <w:ind w:left="-180"/>
              <w:jc w:val="center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eastAsia="en-US"/>
              </w:rPr>
              <w:t>Муниципальное дошкольное образо</w:t>
            </w:r>
            <w:r w:rsidR="00812547">
              <w:rPr>
                <w:sz w:val="22"/>
                <w:szCs w:val="22"/>
                <w:lang w:eastAsia="en-US"/>
              </w:rPr>
              <w:t>вательное учреждение «Детский сад</w:t>
            </w:r>
            <w:r w:rsidRPr="00F60CA4">
              <w:rPr>
                <w:sz w:val="22"/>
                <w:szCs w:val="22"/>
                <w:lang w:eastAsia="en-US"/>
              </w:rPr>
              <w:t xml:space="preserve"> № 3</w:t>
            </w:r>
            <w:r w:rsidR="00812547">
              <w:rPr>
                <w:sz w:val="22"/>
                <w:szCs w:val="22"/>
                <w:lang w:eastAsia="en-US"/>
              </w:rPr>
              <w:t>»</w:t>
            </w:r>
          </w:p>
          <w:p w:rsidR="00EB269B" w:rsidRPr="00F60CA4" w:rsidRDefault="00EB269B">
            <w:pPr>
              <w:pStyle w:val="a6"/>
              <w:ind w:left="-180"/>
              <w:jc w:val="center"/>
              <w:rPr>
                <w:sz w:val="22"/>
                <w:szCs w:val="22"/>
                <w:lang w:eastAsia="en-US"/>
              </w:rPr>
            </w:pPr>
          </w:p>
          <w:p w:rsidR="00EB269B" w:rsidRPr="00F60CA4" w:rsidRDefault="00EB269B">
            <w:pPr>
              <w:pStyle w:val="a6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eastAsia="en-US"/>
              </w:rPr>
              <w:t>150003, г. Ярославль, пр.Ленина дом 11б,</w:t>
            </w:r>
          </w:p>
          <w:p w:rsidR="00EB269B" w:rsidRPr="00F60CA4" w:rsidRDefault="00EB269B">
            <w:pPr>
              <w:pStyle w:val="a6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eastAsia="en-US"/>
              </w:rPr>
              <w:t>тел./факс: 25 15 83</w:t>
            </w:r>
          </w:p>
          <w:p w:rsidR="00EB269B" w:rsidRPr="00F60CA4" w:rsidRDefault="00EB269B">
            <w:pPr>
              <w:pStyle w:val="a6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eastAsia="en-US"/>
              </w:rPr>
              <w:t xml:space="preserve">Адрес сайта:  </w:t>
            </w:r>
            <w:hyperlink r:id="rId6" w:history="1">
              <w:r w:rsidRPr="00F60CA4">
                <w:rPr>
                  <w:rStyle w:val="a3"/>
                  <w:sz w:val="22"/>
                  <w:szCs w:val="22"/>
                  <w:lang w:val="en-US" w:eastAsia="en-US"/>
                </w:rPr>
                <w:t>http</w:t>
              </w:r>
              <w:r w:rsidRPr="00F60CA4">
                <w:rPr>
                  <w:rStyle w:val="a3"/>
                  <w:sz w:val="22"/>
                  <w:szCs w:val="22"/>
                  <w:lang w:eastAsia="en-US"/>
                </w:rPr>
                <w:t>://</w:t>
              </w:r>
              <w:r w:rsidRPr="00F60CA4">
                <w:rPr>
                  <w:rStyle w:val="a3"/>
                  <w:sz w:val="22"/>
                  <w:szCs w:val="22"/>
                  <w:lang w:val="en-US" w:eastAsia="en-US"/>
                </w:rPr>
                <w:t>mdou</w:t>
              </w:r>
              <w:r w:rsidRPr="00F60CA4">
                <w:rPr>
                  <w:rStyle w:val="a3"/>
                  <w:sz w:val="22"/>
                  <w:szCs w:val="22"/>
                  <w:lang w:eastAsia="en-US"/>
                </w:rPr>
                <w:t>3.</w:t>
              </w:r>
              <w:r w:rsidRPr="00F60CA4">
                <w:rPr>
                  <w:rStyle w:val="a3"/>
                  <w:sz w:val="22"/>
                  <w:szCs w:val="22"/>
                  <w:lang w:val="en-US" w:eastAsia="en-US"/>
                </w:rPr>
                <w:t>edu</w:t>
              </w:r>
              <w:r w:rsidRPr="00F60CA4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r w:rsidRPr="00F60CA4">
                <w:rPr>
                  <w:rStyle w:val="a3"/>
                  <w:sz w:val="22"/>
                  <w:szCs w:val="22"/>
                  <w:lang w:val="en-US" w:eastAsia="en-US"/>
                </w:rPr>
                <w:t>yar</w:t>
              </w:r>
              <w:r w:rsidRPr="00F60CA4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r w:rsidRPr="00F60CA4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EB269B" w:rsidRPr="00812547" w:rsidRDefault="00EB269B" w:rsidP="004114EC">
            <w:pPr>
              <w:pStyle w:val="a6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val="en-US" w:eastAsia="en-US"/>
              </w:rPr>
              <w:t>E</w:t>
            </w:r>
            <w:r w:rsidRPr="00812547">
              <w:rPr>
                <w:sz w:val="22"/>
                <w:szCs w:val="22"/>
                <w:lang w:eastAsia="en-US"/>
              </w:rPr>
              <w:t>-</w:t>
            </w:r>
            <w:r w:rsidRPr="00F60CA4">
              <w:rPr>
                <w:sz w:val="22"/>
                <w:szCs w:val="22"/>
                <w:lang w:val="en-US" w:eastAsia="en-US"/>
              </w:rPr>
              <w:t>mail</w:t>
            </w:r>
            <w:r w:rsidRPr="00812547">
              <w:rPr>
                <w:sz w:val="22"/>
                <w:szCs w:val="22"/>
                <w:lang w:eastAsia="en-US"/>
              </w:rPr>
              <w:t xml:space="preserve">:   </w:t>
            </w:r>
            <w:hyperlink r:id="rId7" w:history="1">
              <w:r w:rsidR="004114EC" w:rsidRPr="00F60CA4">
                <w:rPr>
                  <w:rStyle w:val="a3"/>
                  <w:sz w:val="22"/>
                  <w:szCs w:val="22"/>
                  <w:lang w:val="en-US" w:eastAsia="en-US"/>
                </w:rPr>
                <w:t>yardou</w:t>
              </w:r>
              <w:r w:rsidR="004114EC" w:rsidRPr="00812547">
                <w:rPr>
                  <w:rStyle w:val="a3"/>
                  <w:sz w:val="22"/>
                  <w:szCs w:val="22"/>
                  <w:lang w:eastAsia="en-US"/>
                </w:rPr>
                <w:t>003@</w:t>
              </w:r>
              <w:r w:rsidR="004114EC" w:rsidRPr="00F60CA4">
                <w:rPr>
                  <w:rStyle w:val="a3"/>
                  <w:sz w:val="22"/>
                  <w:szCs w:val="22"/>
                  <w:lang w:val="en-US" w:eastAsia="en-US"/>
                </w:rPr>
                <w:t>yandex</w:t>
              </w:r>
              <w:r w:rsidR="004114EC" w:rsidRPr="00812547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r w:rsidR="004114EC" w:rsidRPr="00F60CA4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EB269B" w:rsidRPr="00FD5CF2" w:rsidRDefault="00FD5CF2">
            <w:pPr>
              <w:pStyle w:val="a6"/>
              <w:ind w:left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заведующего детского сада:________</w:t>
            </w:r>
            <w:r w:rsidRPr="00812547">
              <w:rPr>
                <w:sz w:val="22"/>
                <w:szCs w:val="22"/>
                <w:lang w:eastAsia="en-US"/>
              </w:rPr>
              <w:t>____</w:t>
            </w:r>
          </w:p>
          <w:p w:rsidR="00EB269B" w:rsidRPr="00812547" w:rsidRDefault="00EB269B">
            <w:pPr>
              <w:pStyle w:val="a6"/>
              <w:ind w:left="0"/>
              <w:jc w:val="left"/>
              <w:rPr>
                <w:sz w:val="22"/>
                <w:szCs w:val="22"/>
                <w:lang w:eastAsia="en-US"/>
              </w:rPr>
            </w:pPr>
          </w:p>
          <w:p w:rsidR="00EB269B" w:rsidRPr="00FD5CF2" w:rsidRDefault="00EB269B">
            <w:pPr>
              <w:pStyle w:val="a6"/>
              <w:ind w:left="0"/>
              <w:rPr>
                <w:sz w:val="22"/>
                <w:szCs w:val="22"/>
                <w:lang w:val="en-US" w:eastAsia="en-US"/>
              </w:rPr>
            </w:pPr>
          </w:p>
          <w:p w:rsidR="00EB269B" w:rsidRPr="00FD5CF2" w:rsidRDefault="00EB269B">
            <w:pPr>
              <w:pStyle w:val="a6"/>
              <w:ind w:left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12" w:type="dxa"/>
          </w:tcPr>
          <w:p w:rsidR="00EB269B" w:rsidRPr="00FD5CF2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</w:p>
          <w:p w:rsidR="00EB269B" w:rsidRPr="00812547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eastAsia="en-US"/>
              </w:rPr>
              <w:t>Ф.И.О.</w:t>
            </w: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eastAsia="en-US"/>
              </w:rPr>
              <w:t>«Родитель» ___________________________________</w:t>
            </w: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eastAsia="en-US"/>
              </w:rPr>
              <w:t>Паспортные данные: серия _______ № _____________</w:t>
            </w: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eastAsia="en-US"/>
              </w:rPr>
              <w:t>выдан_________________________________________</w:t>
            </w: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eastAsia="en-US"/>
              </w:rPr>
              <w:t>______________________________________________</w:t>
            </w: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eastAsia="en-US"/>
              </w:rPr>
              <w:t>Адрес (с индексом):_____________________________</w:t>
            </w: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eastAsia="en-US"/>
              </w:rPr>
              <w:t>_____________________________________________</w:t>
            </w: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eastAsia="en-US"/>
              </w:rPr>
              <w:t>Тел:__________________________________________</w:t>
            </w: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</w:p>
          <w:p w:rsidR="00EB269B" w:rsidRPr="00F60CA4" w:rsidRDefault="00EB269B">
            <w:pPr>
              <w:pStyle w:val="a6"/>
              <w:ind w:left="0"/>
              <w:rPr>
                <w:sz w:val="22"/>
                <w:szCs w:val="22"/>
                <w:lang w:eastAsia="en-US"/>
              </w:rPr>
            </w:pPr>
            <w:r w:rsidRPr="00F60CA4">
              <w:rPr>
                <w:sz w:val="22"/>
                <w:szCs w:val="22"/>
                <w:lang w:eastAsia="en-US"/>
              </w:rPr>
              <w:t>Подпись______________________________________</w:t>
            </w:r>
          </w:p>
        </w:tc>
      </w:tr>
    </w:tbl>
    <w:p w:rsidR="00EB269B" w:rsidRDefault="00EB269B" w:rsidP="00EB269B">
      <w:pPr>
        <w:sectPr w:rsidR="00EB269B">
          <w:type w:val="continuous"/>
          <w:pgSz w:w="11906" w:h="16838"/>
          <w:pgMar w:top="680" w:right="680" w:bottom="426" w:left="680" w:header="0" w:footer="0" w:gutter="0"/>
          <w:cols w:num="2" w:space="720" w:equalWidth="0">
            <w:col w:w="9668" w:space="38"/>
            <w:col w:w="839"/>
          </w:cols>
        </w:sectPr>
      </w:pPr>
    </w:p>
    <w:p w:rsidR="00EB269B" w:rsidRDefault="00EB269B" w:rsidP="00EB269B">
      <w:pPr>
        <w:pStyle w:val="a6"/>
        <w:ind w:left="0"/>
      </w:pPr>
    </w:p>
    <w:p w:rsidR="00EB269B" w:rsidRDefault="00EB269B" w:rsidP="00EB269B">
      <w:pPr>
        <w:pStyle w:val="a6"/>
        <w:ind w:left="0"/>
        <w:jc w:val="right"/>
      </w:pPr>
      <w:r>
        <w:t xml:space="preserve">        Приложение 1</w:t>
      </w:r>
    </w:p>
    <w:p w:rsidR="00EB269B" w:rsidRDefault="00EB269B" w:rsidP="00EB269B">
      <w:pPr>
        <w:pStyle w:val="a6"/>
        <w:ind w:left="0"/>
        <w:jc w:val="right"/>
      </w:pPr>
      <w:r>
        <w:t>к договору об образовании  № _______ от _______________</w:t>
      </w:r>
    </w:p>
    <w:p w:rsidR="00EB269B" w:rsidRDefault="00EB269B" w:rsidP="00EB269B">
      <w:pPr>
        <w:pStyle w:val="a6"/>
        <w:ind w:left="0"/>
        <w:jc w:val="right"/>
      </w:pPr>
    </w:p>
    <w:p w:rsidR="00EB269B" w:rsidRDefault="00EB269B" w:rsidP="00EB269B">
      <w:pPr>
        <w:spacing w:after="120"/>
        <w:jc w:val="center"/>
        <w:rPr>
          <w:b/>
        </w:rPr>
      </w:pPr>
      <w:r>
        <w:rPr>
          <w:b/>
        </w:rPr>
        <w:t>СОГЛАСИЕ ЗАКОННОГО ПРЕДСТАВИТЕЛЯ</w:t>
      </w:r>
      <w:r>
        <w:rPr>
          <w:b/>
        </w:rPr>
        <w:br/>
        <w:t xml:space="preserve">НА ОБРАБОТКУ ПЕРСОНАЛЬНЫХ ДАННЫХ </w:t>
      </w:r>
    </w:p>
    <w:p w:rsidR="00EB269B" w:rsidRDefault="00EB269B" w:rsidP="00EB269B">
      <w:pPr>
        <w:spacing w:after="120"/>
        <w:jc w:val="both"/>
      </w:pPr>
      <w:r>
        <w:t xml:space="preserve">Я, ______________________________________________________________(ФИО), являюсь законным представителем несовершеннолетнего ____________________________________ (ФИО) на основании ст. 64   п. 1 Семейного кодекса РФ.  Настоящим даю свое согласие на обработку в ДОУ  персональных данных моего  ребенка, относящихся </w:t>
      </w:r>
      <w:r>
        <w:rPr>
          <w:b/>
        </w:rPr>
        <w:t>исключительно</w:t>
      </w:r>
      <w:r>
        <w:t xml:space="preserve"> к перечисленным ниже категориям персональных данных:</w:t>
      </w:r>
    </w:p>
    <w:p w:rsidR="00EB269B" w:rsidRDefault="00EB269B" w:rsidP="00EB269B">
      <w:pPr>
        <w:numPr>
          <w:ilvl w:val="0"/>
          <w:numId w:val="4"/>
        </w:numPr>
        <w:spacing w:after="120"/>
        <w:jc w:val="both"/>
      </w:pPr>
      <w:r>
        <w:t>ФИО ребёнка, данные свидетельства о рождении, данные свидетельства обязательного медицинского страхования ребёнка, сведения о состоянии здоровья ребёнка, ФИО родителей, паспортные данные родителей, место работы родителей, должность, сведения об образовании, сведения о месте регистрации, проживания, родителей и ребёнка, социальный статус, контактная информация: телефоны родителей (домашний, рабочий, сотовый)</w:t>
      </w:r>
    </w:p>
    <w:p w:rsidR="00EB269B" w:rsidRDefault="00EB269B" w:rsidP="00EB269B">
      <w:pPr>
        <w:spacing w:after="120"/>
        <w:jc w:val="both"/>
      </w:pPr>
      <w:r>
        <w:t>Настоящее согласие предоставляется на осуществление сотрудниками ДОУ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целях).</w:t>
      </w:r>
    </w:p>
    <w:p w:rsidR="00EB269B" w:rsidRDefault="00EB269B" w:rsidP="00EB269B">
      <w:pPr>
        <w:spacing w:after="120"/>
        <w:jc w:val="both"/>
      </w:pPr>
      <w:r>
        <w:t xml:space="preserve">Данное Согласие действует с момента постановки на учёт ребёнка и до выбытия ребёнка из учреждения. Данное Согласие может быть отозвано в любой момент по моему  письменному заявлению. </w:t>
      </w:r>
    </w:p>
    <w:p w:rsidR="00EB269B" w:rsidRDefault="00EB269B" w:rsidP="00EB269B">
      <w:pPr>
        <w:pStyle w:val="a6"/>
        <w:ind w:left="0"/>
      </w:pPr>
      <w:r>
        <w:t>Подпись: ________________________ (______________________)</w:t>
      </w:r>
    </w:p>
    <w:p w:rsidR="00EB269B" w:rsidRDefault="00EB269B" w:rsidP="00EB269B">
      <w:pPr>
        <w:pStyle w:val="a6"/>
        <w:ind w:left="0"/>
      </w:pPr>
    </w:p>
    <w:p w:rsidR="00EB269B" w:rsidRDefault="00EB269B" w:rsidP="00EB269B">
      <w:pPr>
        <w:pStyle w:val="a6"/>
        <w:ind w:left="0"/>
        <w:jc w:val="right"/>
      </w:pPr>
      <w:r>
        <w:t xml:space="preserve">        Приложение 2</w:t>
      </w:r>
    </w:p>
    <w:p w:rsidR="00EB269B" w:rsidRDefault="00EB269B" w:rsidP="00EB269B">
      <w:pPr>
        <w:pStyle w:val="a6"/>
        <w:ind w:left="0"/>
        <w:jc w:val="right"/>
      </w:pPr>
      <w:r>
        <w:t>к договору об образовании № _______ от _______________</w:t>
      </w:r>
    </w:p>
    <w:p w:rsidR="00EB269B" w:rsidRDefault="00EB269B" w:rsidP="00EB269B">
      <w:pPr>
        <w:pStyle w:val="a6"/>
        <w:ind w:left="0"/>
      </w:pPr>
    </w:p>
    <w:p w:rsidR="00EB269B" w:rsidRDefault="00EB269B" w:rsidP="00EB269B">
      <w:pPr>
        <w:pStyle w:val="a6"/>
        <w:ind w:left="0"/>
      </w:pPr>
    </w:p>
    <w:p w:rsidR="00EB269B" w:rsidRDefault="00EB269B" w:rsidP="00EB269B">
      <w:pPr>
        <w:pStyle w:val="a6"/>
        <w:ind w:left="0"/>
        <w:jc w:val="center"/>
        <w:rPr>
          <w:b/>
        </w:rPr>
      </w:pPr>
      <w:r>
        <w:rPr>
          <w:b/>
        </w:rPr>
        <w:t>СОГЛАСИЕ РОДИТЕЛЯ РЕБЁНКА</w:t>
      </w:r>
    </w:p>
    <w:p w:rsidR="00EB269B" w:rsidRDefault="00EB269B" w:rsidP="00EB269B">
      <w:pPr>
        <w:pStyle w:val="a6"/>
        <w:ind w:left="0"/>
        <w:jc w:val="center"/>
        <w:rPr>
          <w:b/>
        </w:rPr>
      </w:pPr>
      <w:r>
        <w:rPr>
          <w:b/>
        </w:rPr>
        <w:t>НА ПУБЛИКАЦИЮ ФОТОГРАФИЙ, ДЕТСКИХ РАБОТ, ЭЛЕМЕНТОВ НЕПОСРЕДСТВЕННОЙ ОБРАЗОВАТЕЛЬНОЙ ДЕЯТЕЛЬНОСТИ НА САЙТЕ ДОУ</w:t>
      </w:r>
    </w:p>
    <w:p w:rsidR="00EB269B" w:rsidRDefault="00CC40ED" w:rsidP="00EB269B">
      <w:pPr>
        <w:pStyle w:val="a6"/>
        <w:ind w:left="0"/>
        <w:jc w:val="center"/>
      </w:pPr>
      <w:hyperlink r:id="rId8" w:history="1">
        <w:r w:rsidR="00EB269B">
          <w:rPr>
            <w:rStyle w:val="a3"/>
            <w:lang w:val="en-US"/>
          </w:rPr>
          <w:t>http</w:t>
        </w:r>
        <w:r w:rsidR="00EB269B">
          <w:rPr>
            <w:rStyle w:val="a3"/>
          </w:rPr>
          <w:t>://</w:t>
        </w:r>
        <w:r w:rsidR="00EB269B">
          <w:rPr>
            <w:rStyle w:val="a3"/>
            <w:lang w:val="en-US"/>
          </w:rPr>
          <w:t>mdou</w:t>
        </w:r>
        <w:r w:rsidR="00EB269B">
          <w:rPr>
            <w:rStyle w:val="a3"/>
          </w:rPr>
          <w:t>3.</w:t>
        </w:r>
        <w:r w:rsidR="00EB269B">
          <w:rPr>
            <w:rStyle w:val="a3"/>
            <w:lang w:val="en-US"/>
          </w:rPr>
          <w:t>edu</w:t>
        </w:r>
        <w:r w:rsidR="00EB269B">
          <w:rPr>
            <w:rStyle w:val="a3"/>
          </w:rPr>
          <w:t>.</w:t>
        </w:r>
        <w:r w:rsidR="00EB269B">
          <w:rPr>
            <w:rStyle w:val="a3"/>
            <w:lang w:val="en-US"/>
          </w:rPr>
          <w:t>yar</w:t>
        </w:r>
        <w:r w:rsidR="00EB269B">
          <w:rPr>
            <w:rStyle w:val="a3"/>
          </w:rPr>
          <w:t>.</w:t>
        </w:r>
        <w:r w:rsidR="00EB269B">
          <w:rPr>
            <w:rStyle w:val="a3"/>
            <w:lang w:val="en-US"/>
          </w:rPr>
          <w:t>ru</w:t>
        </w:r>
      </w:hyperlink>
    </w:p>
    <w:p w:rsidR="00EB269B" w:rsidRDefault="00EB269B" w:rsidP="00EB269B">
      <w:pPr>
        <w:pStyle w:val="a6"/>
        <w:ind w:left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EB269B" w:rsidTr="00EB269B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9B" w:rsidRDefault="00EB269B">
            <w:pPr>
              <w:pStyle w:val="a6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СОГЛАСЕН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9B" w:rsidRDefault="00EB269B">
            <w:pPr>
              <w:pStyle w:val="a6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СОГЛАСЕН</w:t>
            </w:r>
          </w:p>
        </w:tc>
      </w:tr>
      <w:tr w:rsidR="00EB269B" w:rsidTr="00EB269B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B" w:rsidRDefault="00EB269B">
            <w:pPr>
              <w:pStyle w:val="a6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B" w:rsidRDefault="00EB269B">
            <w:pPr>
              <w:pStyle w:val="a6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</w:tr>
    </w:tbl>
    <w:p w:rsidR="00EB269B" w:rsidRDefault="00EB269B" w:rsidP="00EB269B">
      <w:pPr>
        <w:pStyle w:val="a6"/>
        <w:ind w:left="0"/>
        <w:jc w:val="center"/>
      </w:pPr>
    </w:p>
    <w:p w:rsidR="00EB269B" w:rsidRDefault="00EB269B" w:rsidP="00EB269B">
      <w:pPr>
        <w:rPr>
          <w:b/>
        </w:rPr>
      </w:pPr>
      <w:r>
        <w:rPr>
          <w:b/>
        </w:rPr>
        <w:t>С уставом</w:t>
      </w:r>
      <w:r w:rsidR="00F008DD">
        <w:rPr>
          <w:b/>
        </w:rPr>
        <w:t>, образовательной программой</w:t>
      </w:r>
      <w:r>
        <w:rPr>
          <w:b/>
        </w:rPr>
        <w:t xml:space="preserve"> и документами, регламентирующими права и обязанности воспитанников и родителей ознакомлен:</w:t>
      </w:r>
    </w:p>
    <w:p w:rsidR="00EB269B" w:rsidRDefault="00EB269B" w:rsidP="00EB269B">
      <w:pPr>
        <w:pStyle w:val="a6"/>
        <w:ind w:left="0"/>
      </w:pPr>
      <w:r>
        <w:t>Подпись: ________________________ (______________________)</w:t>
      </w:r>
    </w:p>
    <w:p w:rsidR="00EB269B" w:rsidRDefault="00EB269B" w:rsidP="00EB269B">
      <w:pPr>
        <w:rPr>
          <w:b/>
        </w:rPr>
      </w:pPr>
      <w:r>
        <w:rPr>
          <w:b/>
        </w:rPr>
        <w:t>Второй экземпляр  договора об образовании получен:</w:t>
      </w:r>
    </w:p>
    <w:p w:rsidR="0052363D" w:rsidRDefault="00EB269B" w:rsidP="00EB269B">
      <w:r>
        <w:rPr>
          <w:sz w:val="22"/>
          <w:szCs w:val="22"/>
        </w:rPr>
        <w:t>Подпись: ________________________ (______________________)</w:t>
      </w:r>
    </w:p>
    <w:sectPr w:rsidR="0052363D" w:rsidSect="0052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51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994B93"/>
    <w:multiLevelType w:val="hybridMultilevel"/>
    <w:tmpl w:val="9774EBF6"/>
    <w:lvl w:ilvl="0" w:tplc="C5DE6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2C8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ABEB6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98B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4021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018B1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F960C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70A2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DE2C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A903541"/>
    <w:multiLevelType w:val="hybridMultilevel"/>
    <w:tmpl w:val="C2CEE502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C7F6606"/>
    <w:multiLevelType w:val="hybridMultilevel"/>
    <w:tmpl w:val="85F0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69B"/>
    <w:rsid w:val="00071E41"/>
    <w:rsid w:val="000E01FB"/>
    <w:rsid w:val="000E2B20"/>
    <w:rsid w:val="00173718"/>
    <w:rsid w:val="0023016F"/>
    <w:rsid w:val="002B6DFC"/>
    <w:rsid w:val="002D3CE7"/>
    <w:rsid w:val="003709FB"/>
    <w:rsid w:val="003C5EB6"/>
    <w:rsid w:val="004114EC"/>
    <w:rsid w:val="00416FB9"/>
    <w:rsid w:val="004F418A"/>
    <w:rsid w:val="005203B2"/>
    <w:rsid w:val="0052363D"/>
    <w:rsid w:val="00591348"/>
    <w:rsid w:val="006334CD"/>
    <w:rsid w:val="006A231D"/>
    <w:rsid w:val="00705E2F"/>
    <w:rsid w:val="00812547"/>
    <w:rsid w:val="008B209E"/>
    <w:rsid w:val="008B4412"/>
    <w:rsid w:val="008C1004"/>
    <w:rsid w:val="00935F78"/>
    <w:rsid w:val="00981BE2"/>
    <w:rsid w:val="0099718D"/>
    <w:rsid w:val="009E4E65"/>
    <w:rsid w:val="00B82264"/>
    <w:rsid w:val="00B865A2"/>
    <w:rsid w:val="00B973E0"/>
    <w:rsid w:val="00BC0611"/>
    <w:rsid w:val="00CB6E36"/>
    <w:rsid w:val="00CC40ED"/>
    <w:rsid w:val="00D55A4E"/>
    <w:rsid w:val="00DB4E0C"/>
    <w:rsid w:val="00E2626D"/>
    <w:rsid w:val="00EB269B"/>
    <w:rsid w:val="00F008DD"/>
    <w:rsid w:val="00F60CA4"/>
    <w:rsid w:val="00F70664"/>
    <w:rsid w:val="00FD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9B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EB269B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B269B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B269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B269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269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B269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269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B269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B26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69B"/>
    <w:rPr>
      <w:rFonts w:eastAsia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B269B"/>
    <w:rPr>
      <w:rFonts w:eastAsia="Times New Roman"/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B26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B269B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B269B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B269B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EB269B"/>
    <w:rPr>
      <w:rFonts w:eastAsia="Times New Roman"/>
      <w:lang w:eastAsia="ru-RU"/>
    </w:rPr>
  </w:style>
  <w:style w:type="character" w:customStyle="1" w:styleId="80">
    <w:name w:val="Заголовок 8 Знак"/>
    <w:basedOn w:val="a0"/>
    <w:link w:val="8"/>
    <w:semiHidden/>
    <w:rsid w:val="00EB269B"/>
    <w:rPr>
      <w:rFonts w:eastAsia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semiHidden/>
    <w:rsid w:val="00EB269B"/>
    <w:rPr>
      <w:rFonts w:ascii="Arial" w:eastAsia="Times New Roman" w:hAnsi="Arial" w:cs="Arial"/>
      <w:sz w:val="22"/>
      <w:szCs w:val="22"/>
      <w:lang w:eastAsia="ru-RU"/>
    </w:rPr>
  </w:style>
  <w:style w:type="character" w:styleId="a3">
    <w:name w:val="Hyperlink"/>
    <w:basedOn w:val="a0"/>
    <w:unhideWhenUsed/>
    <w:rsid w:val="00EB269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B269B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EB269B"/>
    <w:rPr>
      <w:rFonts w:eastAsia="Times New Roman"/>
      <w:sz w:val="28"/>
      <w:lang w:eastAsia="ru-RU"/>
    </w:rPr>
  </w:style>
  <w:style w:type="paragraph" w:styleId="a6">
    <w:name w:val="Body Text Indent"/>
    <w:basedOn w:val="a"/>
    <w:link w:val="a7"/>
    <w:unhideWhenUsed/>
    <w:rsid w:val="00EB269B"/>
    <w:pPr>
      <w:ind w:left="180"/>
      <w:jc w:val="both"/>
    </w:pPr>
  </w:style>
  <w:style w:type="character" w:customStyle="1" w:styleId="a7">
    <w:name w:val="Основной текст с отступом Знак"/>
    <w:basedOn w:val="a0"/>
    <w:link w:val="a6"/>
    <w:rsid w:val="00EB269B"/>
    <w:rPr>
      <w:rFonts w:eastAsia="Times New Roman"/>
      <w:lang w:eastAsia="ru-RU"/>
    </w:rPr>
  </w:style>
  <w:style w:type="paragraph" w:styleId="21">
    <w:name w:val="Body Text Indent 2"/>
    <w:basedOn w:val="a"/>
    <w:link w:val="22"/>
    <w:semiHidden/>
    <w:unhideWhenUsed/>
    <w:rsid w:val="00EB269B"/>
    <w:pPr>
      <w:ind w:left="720" w:hanging="54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semiHidden/>
    <w:rsid w:val="00EB269B"/>
    <w:rPr>
      <w:rFonts w:eastAsia="Times New Roman"/>
      <w:sz w:val="26"/>
      <w:lang w:eastAsia="ru-RU"/>
    </w:rPr>
  </w:style>
  <w:style w:type="paragraph" w:styleId="31">
    <w:name w:val="Body Text Indent 3"/>
    <w:basedOn w:val="a"/>
    <w:link w:val="32"/>
    <w:semiHidden/>
    <w:unhideWhenUsed/>
    <w:rsid w:val="00EB269B"/>
    <w:pPr>
      <w:ind w:left="540" w:hanging="36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EB269B"/>
    <w:rPr>
      <w:rFonts w:eastAsia="Times New Roman"/>
      <w:sz w:val="26"/>
      <w:lang w:eastAsia="ru-RU"/>
    </w:rPr>
  </w:style>
  <w:style w:type="paragraph" w:styleId="a8">
    <w:name w:val="List Paragraph"/>
    <w:basedOn w:val="a"/>
    <w:uiPriority w:val="34"/>
    <w:qFormat/>
    <w:rsid w:val="00EB269B"/>
    <w:pPr>
      <w:ind w:left="720"/>
      <w:contextualSpacing/>
    </w:pPr>
  </w:style>
  <w:style w:type="table" w:styleId="a9">
    <w:name w:val="Table Grid"/>
    <w:basedOn w:val="a1"/>
    <w:uiPriority w:val="59"/>
    <w:rsid w:val="00EB2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1737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055.edu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rdou0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3.edu.yar.ru" TargetMode="External"/><Relationship Id="rId5" Type="http://schemas.openxmlformats.org/officeDocument/2006/relationships/hyperlink" Target="http://mdou3.edu.y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Ds003_new2</cp:lastModifiedBy>
  <cp:revision>2</cp:revision>
  <cp:lastPrinted>2017-12-22T06:37:00Z</cp:lastPrinted>
  <dcterms:created xsi:type="dcterms:W3CDTF">2018-04-10T06:42:00Z</dcterms:created>
  <dcterms:modified xsi:type="dcterms:W3CDTF">2018-04-10T06:42:00Z</dcterms:modified>
</cp:coreProperties>
</file>