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3C" w:rsidRPr="0078783C" w:rsidRDefault="0078783C" w:rsidP="0078783C">
      <w:pPr>
        <w:spacing w:after="0" w:line="240" w:lineRule="auto"/>
        <w:jc w:val="center"/>
        <w:rPr>
          <w:rFonts w:ascii="Times New Roman" w:eastAsia="Calibri" w:hAnsi="Times New Roman" w:cs="Times New Roman"/>
          <w:sz w:val="28"/>
          <w:szCs w:val="28"/>
          <w:u w:val="single"/>
        </w:rPr>
      </w:pPr>
      <w:r w:rsidRPr="0078783C">
        <w:rPr>
          <w:rFonts w:ascii="Times New Roman" w:eastAsia="Calibri" w:hAnsi="Times New Roman" w:cs="Times New Roman"/>
          <w:sz w:val="28"/>
          <w:szCs w:val="28"/>
          <w:u w:val="single"/>
        </w:rPr>
        <w:t>КОНСУЛЬТАЦИЯ ДЛЯ РОДИТЕЛЕЙ</w:t>
      </w:r>
    </w:p>
    <w:p w:rsidR="0078783C" w:rsidRPr="0078783C" w:rsidRDefault="0078783C" w:rsidP="0078783C">
      <w:pPr>
        <w:spacing w:after="0" w:line="240" w:lineRule="auto"/>
        <w:jc w:val="center"/>
        <w:rPr>
          <w:rFonts w:ascii="Times New Roman" w:eastAsia="Calibri" w:hAnsi="Times New Roman" w:cs="Times New Roman"/>
          <w:sz w:val="28"/>
          <w:szCs w:val="28"/>
          <w:u w:val="single"/>
        </w:rPr>
      </w:pPr>
      <w:r w:rsidRPr="0078783C">
        <w:rPr>
          <w:rFonts w:ascii="Times New Roman" w:eastAsia="Calibri" w:hAnsi="Times New Roman" w:cs="Times New Roman"/>
          <w:sz w:val="28"/>
          <w:szCs w:val="28"/>
          <w:u w:val="single"/>
        </w:rPr>
        <w:t>«МУЗЫКА МОЦАРТА ПРОТИВ ЗАИКАНИЯ»</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Впрочем, не только Моцарта, и не только от заикания. О лечебном воздействии музыки знали ещё древние. Пифагор, который больше известен нам как математик, сказал своё слово и в античной медицине. «Смешивая различные мелодии, как лекарства, - свидетельствует его современник, - он приводил к противоположному состоянию страсть, неуёмную ревность, раздражение, выправляя каждый из этих недостатков к добродетели». Об этом не забыли и сегодня. В аптеках Китая, Индии и Японии продаются музыкальные альбомы (диски и кассеты), которые, в буквальном смысле слова, лечат. Они так и называются : «заикание», «бессонница», «нервы», «почки», «печень» и т.п.</w:t>
      </w:r>
      <w:proofErr w:type="gramStart"/>
      <w:r w:rsidRPr="0078783C">
        <w:rPr>
          <w:rFonts w:ascii="Times New Roman" w:eastAsia="Calibri" w:hAnsi="Times New Roman" w:cs="Times New Roman"/>
        </w:rPr>
        <w:t xml:space="preserve"> .</w:t>
      </w:r>
      <w:proofErr w:type="gramEnd"/>
      <w:r w:rsidRPr="0078783C">
        <w:rPr>
          <w:rFonts w:ascii="Times New Roman" w:eastAsia="Calibri" w:hAnsi="Times New Roman" w:cs="Times New Roman"/>
        </w:rPr>
        <w:t xml:space="preserve"> На этих кассетах собраны отрывки из произведений различных композиторов, прослушивание которых позволяет излечить те или иные заболевания. При помощи длительных экспериментов американские учёные установили, что правильно подобранные мелодии оказывают сильное терапевтическое воздействие. Например, романтическая музыка Шумана, Шуберта, Шопена, Чайковского снимает стресс, нервное напряжение. Медленная музыка Баха, </w:t>
      </w:r>
      <w:proofErr w:type="spellStart"/>
      <w:r w:rsidRPr="0078783C">
        <w:rPr>
          <w:rFonts w:ascii="Times New Roman" w:eastAsia="Calibri" w:hAnsi="Times New Roman" w:cs="Times New Roman"/>
        </w:rPr>
        <w:t>Гендаля</w:t>
      </w:r>
      <w:proofErr w:type="spellEnd"/>
      <w:r w:rsidRPr="0078783C">
        <w:rPr>
          <w:rFonts w:ascii="Times New Roman" w:eastAsia="Calibri" w:hAnsi="Times New Roman" w:cs="Times New Roman"/>
        </w:rPr>
        <w:t>, Вивальди создаёт ощущение уверенности в своих силах, безопасности.</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 xml:space="preserve">Идею Пифагора (слушание музыки – лечит) воплотил в жизнь французский врач – отоларинголог Альфред </w:t>
      </w:r>
      <w:proofErr w:type="spellStart"/>
      <w:r w:rsidRPr="0078783C">
        <w:rPr>
          <w:rFonts w:ascii="Times New Roman" w:eastAsia="Calibri" w:hAnsi="Times New Roman" w:cs="Times New Roman"/>
        </w:rPr>
        <w:t>Томатис</w:t>
      </w:r>
      <w:proofErr w:type="spellEnd"/>
      <w:r w:rsidRPr="0078783C">
        <w:rPr>
          <w:rFonts w:ascii="Times New Roman" w:eastAsia="Calibri" w:hAnsi="Times New Roman" w:cs="Times New Roman"/>
        </w:rPr>
        <w:t xml:space="preserve">. По мне мнению </w:t>
      </w:r>
      <w:proofErr w:type="spellStart"/>
      <w:r w:rsidRPr="0078783C">
        <w:rPr>
          <w:rFonts w:ascii="Times New Roman" w:eastAsia="Calibri" w:hAnsi="Times New Roman" w:cs="Times New Roman"/>
        </w:rPr>
        <w:t>Томатиса</w:t>
      </w:r>
      <w:proofErr w:type="spellEnd"/>
      <w:r w:rsidRPr="0078783C">
        <w:rPr>
          <w:rFonts w:ascii="Times New Roman" w:eastAsia="Calibri" w:hAnsi="Times New Roman" w:cs="Times New Roman"/>
        </w:rPr>
        <w:t xml:space="preserve">, особо сильное целительное воздействие на человека оказывает музыка Амадея Моцарта. </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 xml:space="preserve">В этой связи хочу привести как пример историю известного французского актёра Жерара Депардье. Жерар родился в 1947 году в бедной семье. Отец, по профессии жестянщик, не мог найти работу и проводил время в тавернах. Мать от отчаяния стала нервная и раздражительная. Тяжёлые отношения в семье, скорее всего, и стали причиной того, что маленький Жерар сильно заикался. В результате он бросил школу, связался с дурной компанией, занимавшейся кражами, неоднократно задерживался полицией. Неизвестно, как бы обернулась жизнь Депардье, если бы однажды он не приехал в Париж, в гости к своему другу, который учился на актёрских курсах. Однажды юный Жерар посетил вместе с другом занятия на курсах, который вёл известный французский актёр Жан Коше. Эксцентричный </w:t>
      </w:r>
      <w:proofErr w:type="gramStart"/>
      <w:r w:rsidRPr="0078783C">
        <w:rPr>
          <w:rFonts w:ascii="Times New Roman" w:eastAsia="Calibri" w:hAnsi="Times New Roman" w:cs="Times New Roman"/>
        </w:rPr>
        <w:t>Коше</w:t>
      </w:r>
      <w:proofErr w:type="gramEnd"/>
      <w:r w:rsidRPr="0078783C">
        <w:rPr>
          <w:rFonts w:ascii="Times New Roman" w:eastAsia="Calibri" w:hAnsi="Times New Roman" w:cs="Times New Roman"/>
        </w:rPr>
        <w:t xml:space="preserve"> предложил Жерару принять участие в пантомиме и сумел разглядеть в юноше актёрский талант. </w:t>
      </w:r>
      <w:proofErr w:type="spellStart"/>
      <w:r w:rsidRPr="0078783C">
        <w:rPr>
          <w:rFonts w:ascii="Times New Roman" w:eastAsia="Calibri" w:hAnsi="Times New Roman" w:cs="Times New Roman"/>
        </w:rPr>
        <w:t>Имеено</w:t>
      </w:r>
      <w:proofErr w:type="spellEnd"/>
      <w:r w:rsidRPr="0078783C">
        <w:rPr>
          <w:rFonts w:ascii="Times New Roman" w:eastAsia="Calibri" w:hAnsi="Times New Roman" w:cs="Times New Roman"/>
        </w:rPr>
        <w:t xml:space="preserve"> Жан </w:t>
      </w:r>
      <w:proofErr w:type="gramStart"/>
      <w:r w:rsidRPr="0078783C">
        <w:rPr>
          <w:rFonts w:ascii="Times New Roman" w:eastAsia="Calibri" w:hAnsi="Times New Roman" w:cs="Times New Roman"/>
        </w:rPr>
        <w:t>К</w:t>
      </w:r>
      <w:bookmarkStart w:id="0" w:name="_GoBack"/>
      <w:bookmarkEnd w:id="0"/>
      <w:r w:rsidRPr="0078783C">
        <w:rPr>
          <w:rFonts w:ascii="Times New Roman" w:eastAsia="Calibri" w:hAnsi="Times New Roman" w:cs="Times New Roman"/>
        </w:rPr>
        <w:t>оше</w:t>
      </w:r>
      <w:proofErr w:type="gramEnd"/>
      <w:r w:rsidRPr="0078783C">
        <w:rPr>
          <w:rFonts w:ascii="Times New Roman" w:eastAsia="Calibri" w:hAnsi="Times New Roman" w:cs="Times New Roman"/>
        </w:rPr>
        <w:t xml:space="preserve"> посоветовал Жерару обратиться к доктору </w:t>
      </w:r>
      <w:proofErr w:type="spellStart"/>
      <w:r w:rsidRPr="0078783C">
        <w:rPr>
          <w:rFonts w:ascii="Times New Roman" w:eastAsia="Calibri" w:hAnsi="Times New Roman" w:cs="Times New Roman"/>
        </w:rPr>
        <w:t>Томатису</w:t>
      </w:r>
      <w:proofErr w:type="spellEnd"/>
      <w:r w:rsidRPr="0078783C">
        <w:rPr>
          <w:rFonts w:ascii="Times New Roman" w:eastAsia="Calibri" w:hAnsi="Times New Roman" w:cs="Times New Roman"/>
        </w:rPr>
        <w:t xml:space="preserve">. </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 Я помогу Вам, - сказал врач.  И назначил совершенно необычное лечение. – Приходите ко мне ежедневно и слушайте музыку Моцарта.</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 xml:space="preserve">В это трудно поверить, но уже через несколько таких «сеансов» Депардье почувствовал себя лучше. Появился аппетит. Улучшился сон. А главное, всё более уходило заикание и косноязычие. После трёхнедельного курса заикание ушло окончательно, а Моцарт стал любимым композитором великого актёра. «До </w:t>
      </w:r>
      <w:proofErr w:type="spellStart"/>
      <w:r w:rsidRPr="0078783C">
        <w:rPr>
          <w:rFonts w:ascii="Times New Roman" w:eastAsia="Calibri" w:hAnsi="Times New Roman" w:cs="Times New Roman"/>
        </w:rPr>
        <w:t>Томатиса</w:t>
      </w:r>
      <w:proofErr w:type="spellEnd"/>
      <w:r w:rsidRPr="0078783C">
        <w:rPr>
          <w:rFonts w:ascii="Times New Roman" w:eastAsia="Calibri" w:hAnsi="Times New Roman" w:cs="Times New Roman"/>
        </w:rPr>
        <w:t>, - вспоминает актёр, - я не мог довести до конца ни одного предложения. Этот врач вернул меня к жизни».</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Почему именно Моцарт? Точно ответить на этот вопрос невозможно. Впрочем, в жизни есть много труднообъяснимого. Выскажу лишь некоторые соображения.</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 Значительная часть музыки гениального композитора написана в совсем юном возрасте и, может быть, поэтому близка детям.</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 xml:space="preserve">- Музыка Моцарта ясна и понятна. </w:t>
      </w:r>
    </w:p>
    <w:p w:rsidR="0078783C" w:rsidRPr="0078783C" w:rsidRDefault="0078783C" w:rsidP="0078783C">
      <w:pPr>
        <w:spacing w:after="0" w:line="240" w:lineRule="auto"/>
        <w:rPr>
          <w:rFonts w:ascii="Times New Roman" w:eastAsia="Calibri" w:hAnsi="Times New Roman" w:cs="Times New Roman"/>
        </w:rPr>
      </w:pPr>
      <w:r w:rsidRPr="0078783C">
        <w:rPr>
          <w:rFonts w:ascii="Times New Roman" w:eastAsia="Calibri" w:hAnsi="Times New Roman" w:cs="Times New Roman"/>
        </w:rPr>
        <w:t>- Моцартовская музыка, в большей степени, чем музыка других композиторов, соответствует жизненно важному правилу золотой середины: не слишком. Не слишком быстрая и не слишком медленная, не слишком взволнованная и не слишком спокойная, не слишком громкая и не слишком тихая. Возможно, что музыка Моцарта, выражаясь научным языком, поможет ребёнку восстановить энергетический баланс. Как говорил Пифагор, «Привести к страсти к равновесию».</w:t>
      </w:r>
    </w:p>
    <w:p w:rsidR="0078783C" w:rsidRPr="0078783C" w:rsidRDefault="0078783C" w:rsidP="0078783C">
      <w:pPr>
        <w:spacing w:after="0" w:line="240" w:lineRule="auto"/>
        <w:rPr>
          <w:rFonts w:ascii="Times New Roman" w:eastAsia="Calibri" w:hAnsi="Times New Roman" w:cs="Times New Roman"/>
        </w:rPr>
      </w:pPr>
    </w:p>
    <w:p w:rsidR="00BC0AB9" w:rsidRPr="0078783C" w:rsidRDefault="0078783C"/>
    <w:sectPr w:rsidR="00BC0AB9" w:rsidRPr="0078783C" w:rsidSect="0078783C">
      <w:pgSz w:w="11906" w:h="16838"/>
      <w:pgMar w:top="1134" w:right="850" w:bottom="1134" w:left="1701" w:header="708" w:footer="708" w:gutter="0"/>
      <w:pgBorders w:offsetFrom="page">
        <w:top w:val="gingerbreadMan" w:sz="27" w:space="24" w:color="E5B8B7" w:themeColor="accent2" w:themeTint="66"/>
        <w:left w:val="gingerbreadMan" w:sz="27" w:space="24" w:color="E5B8B7" w:themeColor="accent2" w:themeTint="66"/>
        <w:bottom w:val="gingerbreadMan" w:sz="27" w:space="24" w:color="E5B8B7" w:themeColor="accent2" w:themeTint="66"/>
        <w:right w:val="gingerbreadMan" w:sz="27" w:space="24" w:color="E5B8B7" w:themeColor="accen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C"/>
    <w:rsid w:val="00596A17"/>
    <w:rsid w:val="0078783C"/>
    <w:rsid w:val="00AE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3070</Characters>
  <Application>Microsoft Office Word</Application>
  <DocSecurity>0</DocSecurity>
  <Lines>25</Lines>
  <Paragraphs>7</Paragraphs>
  <ScaleCrop>false</ScaleCrop>
  <Company>SPecialiST RePack</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2018-10-01T17:50:00Z</dcterms:created>
  <dcterms:modified xsi:type="dcterms:W3CDTF">2018-10-01T17:52:00Z</dcterms:modified>
</cp:coreProperties>
</file>