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B" w:rsidRPr="009A6A2B" w:rsidRDefault="009A6A2B" w:rsidP="009A6A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>Проект</w:t>
      </w:r>
      <w:r w:rsidRPr="009A6A2B">
        <w:rPr>
          <w:rFonts w:ascii="Times New Roman" w:eastAsia="Times New Roman" w:hAnsi="Times New Roman" w:cs="Times New Roman"/>
          <w:b/>
          <w:bCs/>
          <w:color w:val="000000"/>
          <w:sz w:val="52"/>
        </w:rPr>
        <w:t>«Насекомые нашего участка»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firstLine="7372"/>
        <w:jc w:val="right"/>
        <w:rPr>
          <w:rFonts w:ascii="Calibri" w:eastAsia="Times New Roman" w:hAnsi="Calibri" w:cs="Times New Roman"/>
          <w:color w:val="000000"/>
        </w:rPr>
      </w:pPr>
    </w:p>
    <w:p w:rsidR="009A6A2B" w:rsidRPr="009A6A2B" w:rsidRDefault="009A6A2B" w:rsidP="009A6A2B">
      <w:pPr>
        <w:shd w:val="clear" w:color="auto" w:fill="FFFFFF"/>
        <w:spacing w:after="0" w:line="240" w:lineRule="auto"/>
        <w:ind w:firstLine="7372"/>
        <w:jc w:val="right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«Необходимо вводить малыша в окружающий мри природы так, чтобы каждый день открывал в нем что-то новое для него, чтобы он рос исследователем, облагораживал и закалял волю»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В. А.Сухомлинский</w:t>
      </w:r>
    </w:p>
    <w:p w:rsidR="009A6A2B" w:rsidRPr="009A6A2B" w:rsidRDefault="009A6A2B" w:rsidP="009A6A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Вид  проекта: 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 познавательно-творческий</w:t>
      </w:r>
      <w:r w:rsidRPr="009A6A2B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Сроки реализации  проекта:</w:t>
      </w:r>
      <w:r w:rsidRPr="009A6A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краткосрочный – месяц апрель.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</w:rPr>
        <w:t> дети средней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 группы, педагоги, родители воспитанников.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Постановка проблемы: 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как в капле утренней росы искрится и переливается всеми красками огромное солнце, так в любом крохотном жучке, в любой невзрачной букашке отражается богатство, красота и бесконечное разнообразие огромного мира насекомых. Впервые мы встречаемся с насекомыми в раннем детстве.  И от того как происходит эта встреча, зависит дальнейшее отношение  к разным ползающим и летающим букашкам,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культурой, показывают маленькому человеку прекрасный мир природы, помогают наладить взаимоотношения с ним.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 время прогулки дети увидели насекомых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 Реакция ребят была неоднозначной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Сформировалась  проблема: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 у детей отсутствуют знания о насекомых участка детского сада.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Вопросы к детям по предлагаемому проекту: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- каких насекомых мы можем увидеть на участке нашего детского сада?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- нужны ли насекомые?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-какие насекомые тебе нравятся?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- пользу или вред приносят насекомые?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Актуальность: 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Насекомые – самая многочисленная группа на нашей планете. Мы считаем, что детям всегда интересно смотреть на полет шмеля, порхание бабочки, слушать стрекотание кузнечика. Детям хочется узнать - зачем же пчела кружит над цветком, как устроен муравейник, чем питается божья коровка. Но большинство современных детей редко общаются с природой. Проект поможет узнать детям больше об этой группе животных и научить правильному отношению к ним. Проект направлен на то, чтобы дети научились беречь и любить окружающий мир. И начать эту работу 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необходимо с самых маленьких обитателей нашей природы – насекомых. Они могут летать, ползать по потолку вниз головой, бегать по воде… Кроме того они способны ни с того ни с сего больно ужалить или незаметно заползти под одежду. Но насекомые могут превратиться из опасных страшилок в забавных и интересных друзей, если начать с ними общаться и творчески подойти к знакомству с ними. Они привлекательны и удивительны, они малозаметны из-за своих крошечных размеров и разнообразны, наши знания о них, к сожалению очень и очень скудны, но их влияние на нашу жизнь огромно. Остановитесь, оглянитесь вокруг… Любое насекомое, независимо от его размеров и роли в природе при внимательном изучении оказывается бесконечно интересным и занимательным. Поэтому эта тема важна и актуальна.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Цель проекта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:   познакомить детей с некоторыми насекомыми участка детского сада; учить правильному обращению с ними.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Задачи проекта: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Формировать у детей элементарные представления о насекомых участка (бабочка, муравей, пчела, кузнечик, стрекоза, муха, божья коровка),;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речевого общения, обогащению и расширению словаря;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навыки;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Формировать умение видеть прекрасное в природе;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 детей;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Воспитывать бережное отношение к природе родного края;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эмоциональную отзывчивость;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сбору материала для проекта;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Побуждать родителей к совместной творческой деятельности с детьми;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Развивать социально-профессиональную компетентность и личностный потенциал;</w:t>
      </w:r>
    </w:p>
    <w:p w:rsidR="009A6A2B" w:rsidRPr="009A6A2B" w:rsidRDefault="009A6A2B" w:rsidP="009A6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Пополнить предметно-развивающую среду макетом «Насекомые нашего участка», библиотечку книгами, дидактическими и настольными играми.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Ожидаемый (прогнозируемый) результат проектной деятельности: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Владеют обобщающим понятием «насекомые»;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Знают и называют насекомых (бабочку, муравья, пчелу, кузнечика, стрекозу, божью коровку, муху). Находят сходства и различия;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Имеют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 зимуют насекомые;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Знают о пользе и вреде, которую приносят людям и растениям;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Бережно относятся к природе, стремятся к правильному поведению по отношению к насекомым;</w:t>
      </w:r>
    </w:p>
    <w:p w:rsidR="009A6A2B" w:rsidRPr="009A6A2B" w:rsidRDefault="009A6A2B" w:rsidP="009A6A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Воспитаны чувства отзывчивости на красоту родной природы.</w:t>
      </w:r>
    </w:p>
    <w:p w:rsidR="009A6A2B" w:rsidRDefault="009A6A2B" w:rsidP="009A6A2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lastRenderedPageBreak/>
        <w:t>Формы и методы работы: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 познавательные  занятия, целевые прогулки, самостоятельные и коллективные наблюдения, рассказы, беседы, разучивание произведений устного народного творчества, чтение  художественной литературы, дидактические игры.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Этапы реализации проекта: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Первый этап - подготовительный: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определение педагогом темы, целей и задач, содержание проекта, прогнозирование результата;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изучение методической литературы;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создание предметно - развивающей среды;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подбор литературных произведений о насекомых;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подбор  иллюстрированного материала по теме,  альбомов, открыток;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подбор настольно-печатных игр, дидактических игр,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подбор материалов, игрушек и атрибутов для игровой деятельности;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подбор музыкальных произведений по теме;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подготовка материала для художественного творчества;</w:t>
      </w:r>
    </w:p>
    <w:p w:rsidR="009A6A2B" w:rsidRPr="009A6A2B" w:rsidRDefault="009A6A2B" w:rsidP="009A6A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разработка НОД по теме.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720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Содержание работы с детьми:</w:t>
      </w:r>
    </w:p>
    <w:p w:rsidR="009A6A2B" w:rsidRPr="009A6A2B" w:rsidRDefault="009A6A2B" w:rsidP="009A6A2B">
      <w:pPr>
        <w:numPr>
          <w:ilvl w:val="0"/>
          <w:numId w:val="4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диагностика;</w:t>
      </w:r>
    </w:p>
    <w:p w:rsidR="009A6A2B" w:rsidRPr="009A6A2B" w:rsidRDefault="009A6A2B" w:rsidP="009A6A2B">
      <w:pPr>
        <w:numPr>
          <w:ilvl w:val="0"/>
          <w:numId w:val="4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иллюстраций,  насекомых;</w:t>
      </w:r>
    </w:p>
    <w:p w:rsidR="009A6A2B" w:rsidRPr="009A6A2B" w:rsidRDefault="009A6A2B" w:rsidP="009A6A2B">
      <w:pPr>
        <w:numPr>
          <w:ilvl w:val="0"/>
          <w:numId w:val="4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беседы, наблюдения;</w:t>
      </w:r>
    </w:p>
    <w:p w:rsidR="009A6A2B" w:rsidRPr="009A6A2B" w:rsidRDefault="009A6A2B" w:rsidP="009A6A2B">
      <w:pPr>
        <w:numPr>
          <w:ilvl w:val="0"/>
          <w:numId w:val="4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чтение</w:t>
      </w:r>
    </w:p>
    <w:p w:rsidR="009A6A2B" w:rsidRPr="009A6A2B" w:rsidRDefault="009A6A2B" w:rsidP="009A6A2B">
      <w:pPr>
        <w:numPr>
          <w:ilvl w:val="0"/>
          <w:numId w:val="4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подвижные игры, физминутки.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left="142" w:hanging="720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Содержание работы с родителями:</w:t>
      </w:r>
    </w:p>
    <w:p w:rsidR="009A6A2B" w:rsidRPr="009A6A2B" w:rsidRDefault="009A6A2B" w:rsidP="009A6A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беседы с родителями с целью выяснения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знаний о насекомых  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A6A2B" w:rsidRPr="009A6A2B" w:rsidRDefault="009A6A2B" w:rsidP="009A6A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вовлечение родителей в процесс сбора материала по теме проекта;</w:t>
      </w:r>
    </w:p>
    <w:p w:rsidR="009A6A2B" w:rsidRPr="009A6A2B" w:rsidRDefault="009A6A2B" w:rsidP="009A6A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обсуждение с родителями проекта, выяснение возможностей, средств, необходимых для реализации проекта;</w:t>
      </w:r>
    </w:p>
    <w:p w:rsidR="009A6A2B" w:rsidRPr="009A6A2B" w:rsidRDefault="009A6A2B" w:rsidP="009A6A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помощь в пополнении предметно-развивающей среды;</w:t>
      </w:r>
    </w:p>
    <w:p w:rsidR="009A6A2B" w:rsidRPr="009A6A2B" w:rsidRDefault="009A6A2B" w:rsidP="009A6A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консультирование родителей «Как привить любовь к природе».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Второй этап - реализация проекта: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Verdana" w:eastAsia="Times New Roman" w:hAnsi="Verdana" w:cs="Times New Roman"/>
          <w:color w:val="000000"/>
          <w:sz w:val="20"/>
        </w:rPr>
        <w:t> </w:t>
      </w:r>
      <w:r w:rsidRPr="009A6A2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Работа с детьми: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беседы: «Какие бывают насекомые?»;«Как уберечься от опасных насекомых», «Первая помощь при укусах»,«Правила  вежливого поведения в  лесу»,«Как насекомые издают звуки».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рассматривание  иллюстраций, альбомов «Насекомые», игрушек – насекомых; рассматривание иллюстраций из «Красной книги»;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организация совместной творческой и исследовательской деятельности;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чтение стихотворений «Сверчок», «Бабочка давай  дружить», «Жук проснулся»; рассказов «Что узнал дождевой червяк», «Великан на поляне»; сказок «Муха – цокотуха», «Тараканище»П.Мочалов «Как Толя муравьям помогал», В.Гаазов «Муравьиная семья»,Е. Берюхова «Не разоряйте муравейники», В.Берестов «У жука ужасно важный 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lastRenderedPageBreak/>
        <w:t>вид», П.Синявский «Оса», «Божья коровка»,  «Что бывает после ос?», «Муха»,В.Мусатов «Пчела и цветок», Г.Глушнев «Любопытная бабочка», М.Петрова «Кузнечики»,В.Орлов«Сверчок»,Н.Костарев «Светлячок». К. Чуковский «Тараканище», С. Баруздин «Пчела».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разучивание  потешек о насекомых;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  отгадывание загадок о насекомых;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пальчиковые игры «Божья коровка», «На полянке»;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прослушивание аудиозаписи Н.Римского-Корсакова  «Полёт шмеля», С. Прокофьева «Шествие кузнечиков», Р.Шумана «Бабочки», М. Мусоргского «Жук»;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НОД по познавательному развитию «В гости к божьей коровке»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дидактические и настольные игры:  «Четвертый лишний», «Спрячь насекомое», «Кого не стало», «На полянке», «Кто что умеет делать», «Подбери признак», «Разрезные картинки; лото «Насекомые»; «Летает, ползает»;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игры с игрушками - насекомыми;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раскрашивание раскрасок на тему «Н</w:t>
      </w:r>
      <w:r w:rsidRPr="009A6A2B">
        <w:rPr>
          <w:rFonts w:ascii="Times New Roman" w:eastAsia="Times New Roman" w:hAnsi="Times New Roman" w:cs="Times New Roman"/>
          <w:color w:val="333333"/>
          <w:sz w:val="28"/>
        </w:rPr>
        <w:t>асекомые»;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 художественное творчество: аппликация «Божья коровка», рисование «Бабочка», «Пчелка», коллективная аппликация «Веселый луг»,  лепка «Божья коровка прилетела на цветок».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дыхательные упражнения  «Комарик», «Жук», «Пчелка»;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физкультминутки «Бабочка», «Кузнечики», «Вот выходим мы на луг»;</w:t>
      </w:r>
    </w:p>
    <w:p w:rsidR="009A6A2B" w:rsidRPr="009A6A2B" w:rsidRDefault="009A6A2B" w:rsidP="009A6A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п/игры: « Жуки»,  «Пчёлки», «Поймай комара",  " Медведь и пчёлы».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Работа с родителями: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 w:right="128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консультации для родителей  «О роли и значении насекомых», «Укусы насекомых».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 w:right="128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памятка для родителей «Правила поведения на природе»;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знакомство с пословицами, поговорками о насекомых;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 совместное чтение родителей  и детей произведений о насекомых, разучивание стихотворений;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изготовление шапочек, масок насекомых для подвижных игр;</w:t>
      </w:r>
    </w:p>
    <w:p w:rsidR="009A6A2B" w:rsidRPr="009A6A2B" w:rsidRDefault="009A6A2B" w:rsidP="009A6A2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изготовление совместно с  детьми макетов «Насекомые нашего участка»</w:t>
      </w:r>
    </w:p>
    <w:p w:rsidR="009A6A2B" w:rsidRPr="009A6A2B" w:rsidRDefault="009A6A2B" w:rsidP="009A6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Третий  этап - итоговый:</w:t>
      </w:r>
    </w:p>
    <w:p w:rsidR="009A6A2B" w:rsidRPr="009A6A2B" w:rsidRDefault="009A6A2B" w:rsidP="009A6A2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рассказ о каком-либо насекомом ;</w:t>
      </w:r>
    </w:p>
    <w:p w:rsidR="009A6A2B" w:rsidRPr="009A6A2B" w:rsidRDefault="009A6A2B" w:rsidP="009A6A2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выставка детских работ;</w:t>
      </w:r>
    </w:p>
    <w:p w:rsidR="009A6A2B" w:rsidRPr="009A6A2B" w:rsidRDefault="009A6A2B" w:rsidP="009A6A2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оформление</w:t>
      </w:r>
      <w:r w:rsidRPr="009A6A2B">
        <w:rPr>
          <w:rFonts w:ascii="Times New Roman" w:eastAsia="Times New Roman" w:hAnsi="Times New Roman" w:cs="Times New Roman"/>
          <w:color w:val="333333"/>
          <w:sz w:val="28"/>
        </w:rPr>
        <w:t> альбома о насекомых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A6A2B" w:rsidRPr="009A6A2B" w:rsidRDefault="009A6A2B" w:rsidP="009A6A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 итоговое  мероприятие досуг « В гости к насекомым»</w:t>
      </w:r>
    </w:p>
    <w:p w:rsidR="009A6A2B" w:rsidRPr="009A6A2B" w:rsidRDefault="009A6A2B" w:rsidP="009A6A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изготовление шапочек, масок насекомых для подвижных игр;</w:t>
      </w:r>
    </w:p>
    <w:p w:rsidR="009A6A2B" w:rsidRPr="009A6A2B" w:rsidRDefault="009A6A2B" w:rsidP="009A6A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выставка совместных творческих работ детей и родителей «Насекомые нашего участка»</w:t>
      </w:r>
    </w:p>
    <w:p w:rsidR="009A6A2B" w:rsidRPr="009A6A2B" w:rsidRDefault="009A6A2B" w:rsidP="009A6A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333333"/>
          <w:sz w:val="28"/>
        </w:rPr>
        <w:t>подведение итогов реализации проекта;</w:t>
      </w:r>
    </w:p>
    <w:p w:rsidR="009A6A2B" w:rsidRPr="009A6A2B" w:rsidRDefault="009A6A2B" w:rsidP="009A6A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333333"/>
          <w:sz w:val="28"/>
        </w:rPr>
        <w:t>составление портфолио проекта.</w:t>
      </w:r>
    </w:p>
    <w:p w:rsidR="009A6A2B" w:rsidRPr="009A6A2B" w:rsidRDefault="009A6A2B" w:rsidP="009A6A2B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</w:rPr>
      </w:pPr>
      <w:r w:rsidRPr="009A6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Результаты проектной деятельности: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сформированы знания о насекомых нашего участка детского сада;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lastRenderedPageBreak/>
        <w:t>сформирован интерес к познанию фауны родного края;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сформированы чувства  бережного отношения к природе;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воспитаны чувства отзывчивости на красоту родной природы,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сформированы положительно-эмоциональные и осознанные отношения к насекомым и их среде обитания.</w:t>
      </w:r>
    </w:p>
    <w:p w:rsidR="009A6A2B" w:rsidRPr="009A6A2B" w:rsidRDefault="009A6A2B" w:rsidP="009A6A2B">
      <w:pPr>
        <w:numPr>
          <w:ilvl w:val="0"/>
          <w:numId w:val="10"/>
        </w:numPr>
        <w:shd w:val="clear" w:color="auto" w:fill="FFFFFF"/>
        <w:spacing w:after="0" w:line="240" w:lineRule="auto"/>
        <w:ind w:left="1496"/>
        <w:jc w:val="both"/>
        <w:rPr>
          <w:rFonts w:ascii="Calibri" w:eastAsia="Times New Roman" w:hAnsi="Calibri" w:cs="Arial"/>
          <w:color w:val="000000"/>
        </w:rPr>
      </w:pPr>
      <w:r w:rsidRPr="009A6A2B">
        <w:rPr>
          <w:rFonts w:ascii="Times New Roman" w:eastAsia="Times New Roman" w:hAnsi="Times New Roman" w:cs="Times New Roman"/>
          <w:color w:val="000000"/>
          <w:sz w:val="28"/>
        </w:rPr>
        <w:t>Заложены осн</w:t>
      </w:r>
      <w:r>
        <w:rPr>
          <w:rFonts w:ascii="Times New Roman" w:eastAsia="Times New Roman" w:hAnsi="Times New Roman" w:cs="Times New Roman"/>
          <w:color w:val="000000"/>
          <w:sz w:val="28"/>
        </w:rPr>
        <w:t>овы экологической культуры у</w:t>
      </w:r>
      <w:r w:rsidRPr="009A6A2B">
        <w:rPr>
          <w:rFonts w:ascii="Times New Roman" w:eastAsia="Times New Roman" w:hAnsi="Times New Roman" w:cs="Times New Roman"/>
          <w:color w:val="000000"/>
          <w:sz w:val="28"/>
        </w:rPr>
        <w:t xml:space="preserve"> дошк</w:t>
      </w:r>
      <w:r>
        <w:rPr>
          <w:rFonts w:ascii="Times New Roman" w:eastAsia="Times New Roman" w:hAnsi="Times New Roman" w:cs="Times New Roman"/>
          <w:color w:val="000000"/>
          <w:sz w:val="28"/>
        </w:rPr>
        <w:t>ольников</w:t>
      </w:r>
    </w:p>
    <w:p w:rsidR="00000000" w:rsidRDefault="009A6A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567"/>
    <w:multiLevelType w:val="multilevel"/>
    <w:tmpl w:val="E2B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1CAA"/>
    <w:multiLevelType w:val="multilevel"/>
    <w:tmpl w:val="D8F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251A6"/>
    <w:multiLevelType w:val="multilevel"/>
    <w:tmpl w:val="3AF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001B1"/>
    <w:multiLevelType w:val="multilevel"/>
    <w:tmpl w:val="1CB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1D15"/>
    <w:multiLevelType w:val="multilevel"/>
    <w:tmpl w:val="E65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7511"/>
    <w:multiLevelType w:val="multilevel"/>
    <w:tmpl w:val="DB9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51205"/>
    <w:multiLevelType w:val="multilevel"/>
    <w:tmpl w:val="08B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4116D"/>
    <w:multiLevelType w:val="multilevel"/>
    <w:tmpl w:val="48B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7539B"/>
    <w:multiLevelType w:val="multilevel"/>
    <w:tmpl w:val="761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C71EF"/>
    <w:multiLevelType w:val="multilevel"/>
    <w:tmpl w:val="B6A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6A2B"/>
    <w:rsid w:val="009A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9A6A2B"/>
  </w:style>
  <w:style w:type="paragraph" w:customStyle="1" w:styleId="c20">
    <w:name w:val="c20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A6A2B"/>
  </w:style>
  <w:style w:type="character" w:customStyle="1" w:styleId="c6">
    <w:name w:val="c6"/>
    <w:basedOn w:val="a0"/>
    <w:rsid w:val="009A6A2B"/>
  </w:style>
  <w:style w:type="paragraph" w:customStyle="1" w:styleId="c30">
    <w:name w:val="c30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A6A2B"/>
  </w:style>
  <w:style w:type="character" w:customStyle="1" w:styleId="c45">
    <w:name w:val="c45"/>
    <w:basedOn w:val="a0"/>
    <w:rsid w:val="009A6A2B"/>
  </w:style>
  <w:style w:type="character" w:customStyle="1" w:styleId="c39">
    <w:name w:val="c39"/>
    <w:basedOn w:val="a0"/>
    <w:rsid w:val="009A6A2B"/>
  </w:style>
  <w:style w:type="character" w:customStyle="1" w:styleId="c10">
    <w:name w:val="c10"/>
    <w:basedOn w:val="a0"/>
    <w:rsid w:val="009A6A2B"/>
  </w:style>
  <w:style w:type="character" w:customStyle="1" w:styleId="c60">
    <w:name w:val="c60"/>
    <w:basedOn w:val="a0"/>
    <w:rsid w:val="009A6A2B"/>
  </w:style>
  <w:style w:type="paragraph" w:customStyle="1" w:styleId="c5">
    <w:name w:val="c5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A6A2B"/>
  </w:style>
  <w:style w:type="character" w:customStyle="1" w:styleId="c51">
    <w:name w:val="c51"/>
    <w:basedOn w:val="a0"/>
    <w:rsid w:val="009A6A2B"/>
  </w:style>
  <w:style w:type="character" w:customStyle="1" w:styleId="c57">
    <w:name w:val="c57"/>
    <w:basedOn w:val="a0"/>
    <w:rsid w:val="009A6A2B"/>
  </w:style>
  <w:style w:type="character" w:customStyle="1" w:styleId="c41">
    <w:name w:val="c41"/>
    <w:basedOn w:val="a0"/>
    <w:rsid w:val="009A6A2B"/>
  </w:style>
  <w:style w:type="paragraph" w:customStyle="1" w:styleId="c40">
    <w:name w:val="c40"/>
    <w:basedOn w:val="a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2020-04-09T10:09:00Z</dcterms:created>
  <dcterms:modified xsi:type="dcterms:W3CDTF">2020-04-09T10:13:00Z</dcterms:modified>
</cp:coreProperties>
</file>