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CE" w:rsidRDefault="00325CCE" w:rsidP="00325CC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ТЕМА: ТЕАТР.</w:t>
      </w:r>
    </w:p>
    <w:p w:rsidR="00325CCE" w:rsidRDefault="00325CCE" w:rsidP="00325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Дети 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должны усвоить: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15"/>
          <w:color w:val="000000"/>
          <w:sz w:val="28"/>
          <w:szCs w:val="28"/>
        </w:rPr>
        <w:t>названия т</w:t>
      </w:r>
      <w:r>
        <w:rPr>
          <w:rStyle w:val="c15"/>
          <w:color w:val="000000"/>
          <w:sz w:val="28"/>
          <w:szCs w:val="28"/>
        </w:rPr>
        <w:t xml:space="preserve">еатров нашего города, названия   </w:t>
      </w:r>
      <w:r>
        <w:rPr>
          <w:rStyle w:val="c15"/>
          <w:color w:val="000000"/>
          <w:sz w:val="28"/>
          <w:szCs w:val="28"/>
        </w:rPr>
        <w:t>театральных профессий, названия основных музыкальных инструментов, музыкантов; научиться составлять рассказ из опыта и описательные загадки по данной теме.</w:t>
      </w:r>
    </w:p>
    <w:p w:rsidR="0059507E" w:rsidRDefault="0059507E"/>
    <w:p w:rsidR="00325CCE" w:rsidRPr="00325CCE" w:rsidRDefault="00325CCE">
      <w:pPr>
        <w:rPr>
          <w:rFonts w:ascii="Times New Roman" w:hAnsi="Times New Roman" w:cs="Times New Roman"/>
          <w:b/>
          <w:sz w:val="27"/>
          <w:szCs w:val="27"/>
        </w:rPr>
      </w:pPr>
      <w:r w:rsidRPr="00325CCE">
        <w:rPr>
          <w:rFonts w:ascii="Times New Roman" w:hAnsi="Times New Roman" w:cs="Times New Roman"/>
          <w:b/>
          <w:sz w:val="27"/>
          <w:szCs w:val="27"/>
        </w:rPr>
        <w:t>Загадки</w:t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 w:rsidRPr="00325CCE">
        <w:rPr>
          <w:color w:val="000000"/>
          <w:sz w:val="27"/>
          <w:szCs w:val="27"/>
        </w:rPr>
        <w:t xml:space="preserve">Он по сцене ходит, </w:t>
      </w:r>
      <w:proofErr w:type="gramStart"/>
      <w:r w:rsidRPr="00325CCE">
        <w:rPr>
          <w:color w:val="000000"/>
          <w:sz w:val="27"/>
          <w:szCs w:val="27"/>
        </w:rPr>
        <w:t>скачет,</w:t>
      </w:r>
      <w:r w:rsidRPr="00325CCE">
        <w:rPr>
          <w:color w:val="000000"/>
          <w:sz w:val="27"/>
          <w:szCs w:val="27"/>
        </w:rPr>
        <w:br/>
        <w:t>То</w:t>
      </w:r>
      <w:proofErr w:type="gramEnd"/>
      <w:r w:rsidRPr="00325CCE">
        <w:rPr>
          <w:color w:val="000000"/>
          <w:sz w:val="27"/>
          <w:szCs w:val="27"/>
        </w:rPr>
        <w:t xml:space="preserve"> смеется он, то плачет!</w:t>
      </w:r>
      <w:r w:rsidRPr="00325CCE">
        <w:rPr>
          <w:color w:val="000000"/>
          <w:sz w:val="27"/>
          <w:szCs w:val="27"/>
        </w:rPr>
        <w:br/>
        <w:t>Хоть кого изобразит, —</w:t>
      </w:r>
      <w:r w:rsidRPr="00325CCE">
        <w:rPr>
          <w:color w:val="000000"/>
          <w:sz w:val="27"/>
          <w:szCs w:val="27"/>
        </w:rPr>
        <w:br/>
        <w:t>Мастерством всех поразит!</w:t>
      </w:r>
      <w:r w:rsidRPr="00325CCE">
        <w:rPr>
          <w:color w:val="000000"/>
          <w:sz w:val="27"/>
          <w:szCs w:val="27"/>
        </w:rPr>
        <w:br/>
        <w:t>И сложился с давних пор</w:t>
      </w:r>
      <w:r w:rsidRPr="00325CCE">
        <w:rPr>
          <w:color w:val="000000"/>
          <w:sz w:val="27"/>
          <w:szCs w:val="27"/>
        </w:rPr>
        <w:br/>
        <w:t>Вид профессии — ...(актёр)</w:t>
      </w:r>
      <w:r>
        <w:rPr>
          <w:color w:val="000000"/>
          <w:sz w:val="27"/>
          <w:szCs w:val="27"/>
        </w:rPr>
        <w:br/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Всеми он </w:t>
      </w:r>
      <w:proofErr w:type="gramStart"/>
      <w:r>
        <w:rPr>
          <w:color w:val="000000"/>
          <w:sz w:val="27"/>
          <w:szCs w:val="27"/>
        </w:rPr>
        <w:t>руководит,</w:t>
      </w:r>
      <w:r>
        <w:rPr>
          <w:color w:val="000000"/>
          <w:sz w:val="27"/>
          <w:szCs w:val="27"/>
        </w:rPr>
        <w:br/>
        <w:t>Мыслит</w:t>
      </w:r>
      <w:proofErr w:type="gramEnd"/>
      <w:r>
        <w:rPr>
          <w:color w:val="000000"/>
          <w:sz w:val="27"/>
          <w:szCs w:val="27"/>
        </w:rPr>
        <w:t>, бегает, кричит!</w:t>
      </w:r>
      <w:r>
        <w:rPr>
          <w:color w:val="000000"/>
          <w:sz w:val="27"/>
          <w:szCs w:val="27"/>
        </w:rPr>
        <w:br/>
        <w:t>Он актёров вдохновляет,</w:t>
      </w:r>
      <w:r>
        <w:rPr>
          <w:color w:val="000000"/>
          <w:sz w:val="27"/>
          <w:szCs w:val="27"/>
        </w:rPr>
        <w:br/>
        <w:t>Всем спектаклем управляет,</w:t>
      </w:r>
      <w:r>
        <w:rPr>
          <w:color w:val="000000"/>
          <w:sz w:val="27"/>
          <w:szCs w:val="27"/>
        </w:rPr>
        <w:br/>
        <w:t>Как оркестром дирижер,</w:t>
      </w:r>
      <w:r>
        <w:rPr>
          <w:color w:val="000000"/>
          <w:sz w:val="27"/>
          <w:szCs w:val="27"/>
        </w:rPr>
        <w:br/>
        <w:t>Но зовётся — ...(режиссёр)</w:t>
      </w:r>
      <w:r>
        <w:rPr>
          <w:color w:val="000000"/>
          <w:sz w:val="27"/>
          <w:szCs w:val="27"/>
        </w:rPr>
        <w:br/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Спектакль на славу </w:t>
      </w:r>
      <w:proofErr w:type="gramStart"/>
      <w:r>
        <w:rPr>
          <w:color w:val="000000"/>
          <w:sz w:val="27"/>
          <w:szCs w:val="27"/>
        </w:rPr>
        <w:t>удался,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публика довольна вся!</w:t>
      </w:r>
      <w:r>
        <w:rPr>
          <w:color w:val="000000"/>
          <w:sz w:val="27"/>
          <w:szCs w:val="27"/>
        </w:rPr>
        <w:br/>
        <w:t>Художнику особые овации,</w:t>
      </w:r>
      <w:r>
        <w:rPr>
          <w:color w:val="000000"/>
          <w:sz w:val="27"/>
          <w:szCs w:val="27"/>
        </w:rPr>
        <w:br/>
        <w:t>За красочные ...(декорации)</w:t>
      </w:r>
      <w:r>
        <w:rPr>
          <w:color w:val="000000"/>
          <w:sz w:val="27"/>
          <w:szCs w:val="27"/>
        </w:rPr>
        <w:br/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хочешь стать </w:t>
      </w:r>
      <w:proofErr w:type="gramStart"/>
      <w:r>
        <w:rPr>
          <w:color w:val="000000"/>
          <w:sz w:val="27"/>
          <w:szCs w:val="27"/>
        </w:rPr>
        <w:t>другим,</w:t>
      </w:r>
      <w:r>
        <w:rPr>
          <w:color w:val="000000"/>
          <w:sz w:val="27"/>
          <w:szCs w:val="27"/>
        </w:rPr>
        <w:br/>
        <w:t>Призови</w:t>
      </w:r>
      <w:proofErr w:type="gramEnd"/>
      <w:r>
        <w:rPr>
          <w:color w:val="000000"/>
          <w:sz w:val="27"/>
          <w:szCs w:val="27"/>
        </w:rPr>
        <w:t xml:space="preserve"> на помощь ...(грим)</w:t>
      </w:r>
      <w:r>
        <w:rPr>
          <w:color w:val="000000"/>
          <w:sz w:val="27"/>
          <w:szCs w:val="27"/>
        </w:rPr>
        <w:br/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Пришли в театр мы как-то с другом.</w:t>
      </w:r>
      <w:r>
        <w:rPr>
          <w:color w:val="000000"/>
          <w:sz w:val="27"/>
          <w:szCs w:val="27"/>
        </w:rPr>
        <w:br/>
        <w:t>Искали долго, где нам сесть.</w:t>
      </w:r>
      <w:r>
        <w:rPr>
          <w:color w:val="000000"/>
          <w:sz w:val="27"/>
          <w:szCs w:val="27"/>
        </w:rPr>
        <w:br/>
        <w:t>Сказали нам, что полукругом</w:t>
      </w:r>
      <w:r>
        <w:rPr>
          <w:color w:val="000000"/>
          <w:sz w:val="27"/>
          <w:szCs w:val="27"/>
        </w:rPr>
        <w:br/>
        <w:t>Ряды для нас в театре есть.</w:t>
      </w:r>
      <w:r>
        <w:rPr>
          <w:color w:val="000000"/>
          <w:sz w:val="27"/>
          <w:szCs w:val="27"/>
        </w:rPr>
        <w:br/>
        <w:t>С давних пор любой театр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Имеет</w:t>
      </w:r>
      <w:proofErr w:type="gramEnd"/>
      <w:r>
        <w:rPr>
          <w:color w:val="000000"/>
          <w:sz w:val="27"/>
          <w:szCs w:val="27"/>
        </w:rPr>
        <w:t xml:space="preserve"> свой... (амфитеатр)</w:t>
      </w:r>
      <w:r>
        <w:rPr>
          <w:color w:val="000000"/>
          <w:sz w:val="27"/>
          <w:szCs w:val="27"/>
        </w:rPr>
        <w:br/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 царём, а то </w:t>
      </w:r>
      <w:proofErr w:type="gramStart"/>
      <w:r>
        <w:rPr>
          <w:color w:val="000000"/>
          <w:sz w:val="27"/>
          <w:szCs w:val="27"/>
        </w:rPr>
        <w:t>шутом,</w:t>
      </w:r>
      <w:r>
        <w:rPr>
          <w:color w:val="000000"/>
          <w:sz w:val="27"/>
          <w:szCs w:val="27"/>
        </w:rPr>
        <w:br/>
        <w:t>Нищим</w:t>
      </w:r>
      <w:proofErr w:type="gramEnd"/>
      <w:r>
        <w:rPr>
          <w:color w:val="000000"/>
          <w:sz w:val="27"/>
          <w:szCs w:val="27"/>
        </w:rPr>
        <w:t xml:space="preserve"> или королём,</w:t>
      </w:r>
      <w:r>
        <w:rPr>
          <w:color w:val="000000"/>
          <w:sz w:val="27"/>
          <w:szCs w:val="27"/>
        </w:rPr>
        <w:br/>
        <w:t>Стать поможет, например,</w:t>
      </w:r>
      <w:r>
        <w:rPr>
          <w:color w:val="000000"/>
          <w:sz w:val="27"/>
          <w:szCs w:val="27"/>
        </w:rPr>
        <w:br/>
        <w:t>Театральный… (костюмер)</w:t>
      </w:r>
      <w:r>
        <w:rPr>
          <w:color w:val="000000"/>
          <w:sz w:val="27"/>
          <w:szCs w:val="27"/>
        </w:rPr>
        <w:br/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Коль спектакль завершился –</w:t>
      </w:r>
      <w:r>
        <w:rPr>
          <w:color w:val="000000"/>
          <w:sz w:val="27"/>
          <w:szCs w:val="27"/>
        </w:rPr>
        <w:br/>
        <w:t>Слышно «Браво!», комплименты.</w:t>
      </w:r>
      <w:r>
        <w:rPr>
          <w:color w:val="000000"/>
          <w:sz w:val="27"/>
          <w:szCs w:val="27"/>
        </w:rPr>
        <w:br/>
        <w:t>Всем актёрам в благодарность,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Дарим мы…(аплодисменты)</w:t>
      </w:r>
      <w:r>
        <w:rPr>
          <w:color w:val="000000"/>
          <w:sz w:val="27"/>
          <w:szCs w:val="27"/>
        </w:rPr>
        <w:br/>
      </w:r>
    </w:p>
    <w:p w:rsidR="00127B11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сцену освещать</w:t>
      </w:r>
      <w:r>
        <w:rPr>
          <w:color w:val="000000"/>
          <w:sz w:val="27"/>
          <w:szCs w:val="27"/>
        </w:rPr>
        <w:br/>
        <w:t>Правильно, отменно –</w:t>
      </w:r>
      <w:r>
        <w:rPr>
          <w:color w:val="000000"/>
          <w:sz w:val="27"/>
          <w:szCs w:val="27"/>
        </w:rPr>
        <w:br/>
        <w:t>Осветительный прибор</w:t>
      </w:r>
      <w:r>
        <w:rPr>
          <w:color w:val="000000"/>
          <w:sz w:val="27"/>
          <w:szCs w:val="27"/>
        </w:rPr>
        <w:br/>
        <w:t xml:space="preserve">Нужен </w:t>
      </w:r>
      <w:proofErr w:type="gramStart"/>
      <w:r>
        <w:rPr>
          <w:color w:val="000000"/>
          <w:sz w:val="27"/>
          <w:szCs w:val="27"/>
        </w:rPr>
        <w:t>непременно:</w:t>
      </w:r>
      <w:r>
        <w:rPr>
          <w:color w:val="000000"/>
          <w:sz w:val="27"/>
          <w:szCs w:val="27"/>
        </w:rPr>
        <w:br/>
        <w:t>Чтоб</w:t>
      </w:r>
      <w:proofErr w:type="gramEnd"/>
      <w:r>
        <w:rPr>
          <w:color w:val="000000"/>
          <w:sz w:val="27"/>
          <w:szCs w:val="27"/>
        </w:rPr>
        <w:t xml:space="preserve"> прошло всё на «Ура!»,</w:t>
      </w:r>
      <w:r>
        <w:rPr>
          <w:color w:val="000000"/>
          <w:sz w:val="27"/>
          <w:szCs w:val="27"/>
        </w:rPr>
        <w:br/>
        <w:t>Свет дают …(прожектора)</w:t>
      </w:r>
    </w:p>
    <w:p w:rsidR="00325CCE" w:rsidRDefault="00325CCE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Всё, что видите на </w:t>
      </w:r>
      <w:proofErr w:type="gramStart"/>
      <w:r>
        <w:rPr>
          <w:color w:val="000000"/>
          <w:sz w:val="27"/>
          <w:szCs w:val="27"/>
        </w:rPr>
        <w:t>сцене:</w:t>
      </w:r>
      <w:r>
        <w:rPr>
          <w:color w:val="000000"/>
          <w:sz w:val="27"/>
          <w:szCs w:val="27"/>
        </w:rPr>
        <w:br/>
        <w:t>Что</w:t>
      </w:r>
      <w:proofErr w:type="gramEnd"/>
      <w:r>
        <w:rPr>
          <w:color w:val="000000"/>
          <w:sz w:val="27"/>
          <w:szCs w:val="27"/>
        </w:rPr>
        <w:t xml:space="preserve"> лежит, висит, стоит.</w:t>
      </w:r>
      <w:r>
        <w:rPr>
          <w:color w:val="000000"/>
          <w:sz w:val="27"/>
          <w:szCs w:val="27"/>
        </w:rPr>
        <w:br/>
        <w:t>Все что надо для спектакля,</w:t>
      </w:r>
      <w:r>
        <w:rPr>
          <w:color w:val="000000"/>
          <w:sz w:val="27"/>
          <w:szCs w:val="27"/>
        </w:rPr>
        <w:br/>
        <w:t>Это, знайте, …(реквизит)</w:t>
      </w:r>
      <w:r>
        <w:rPr>
          <w:color w:val="000000"/>
          <w:sz w:val="27"/>
          <w:szCs w:val="27"/>
        </w:rPr>
        <w:br/>
      </w:r>
    </w:p>
    <w:p w:rsidR="00325CCE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кинотеатре - широкий </w:t>
      </w:r>
      <w:proofErr w:type="gramStart"/>
      <w:r>
        <w:rPr>
          <w:color w:val="000000"/>
          <w:sz w:val="27"/>
          <w:szCs w:val="27"/>
        </w:rPr>
        <w:t>экран,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цирке - манеж или арена.</w:t>
      </w:r>
      <w:r>
        <w:rPr>
          <w:color w:val="000000"/>
          <w:sz w:val="27"/>
          <w:szCs w:val="27"/>
        </w:rPr>
        <w:br/>
        <w:t>Ну, а в театре, обычном театре,</w:t>
      </w:r>
      <w:r>
        <w:rPr>
          <w:color w:val="000000"/>
          <w:sz w:val="27"/>
          <w:szCs w:val="27"/>
        </w:rPr>
        <w:br/>
        <w:t>Площадка особая,  …(сцена)</w:t>
      </w:r>
      <w:r>
        <w:rPr>
          <w:color w:val="000000"/>
          <w:sz w:val="27"/>
          <w:szCs w:val="27"/>
        </w:rPr>
        <w:br/>
      </w:r>
    </w:p>
    <w:p w:rsidR="00127B11" w:rsidRDefault="00127B11" w:rsidP="00325CC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 любитель </w:t>
      </w:r>
      <w:proofErr w:type="gramStart"/>
      <w:r>
        <w:rPr>
          <w:color w:val="000000"/>
          <w:sz w:val="27"/>
          <w:szCs w:val="27"/>
        </w:rPr>
        <w:t>представлений?</w:t>
      </w:r>
      <w:r>
        <w:rPr>
          <w:color w:val="000000"/>
          <w:sz w:val="27"/>
          <w:szCs w:val="27"/>
        </w:rPr>
        <w:br/>
        <w:t>Просмотрел</w:t>
      </w:r>
      <w:proofErr w:type="gramEnd"/>
      <w:r>
        <w:rPr>
          <w:color w:val="000000"/>
          <w:sz w:val="27"/>
          <w:szCs w:val="27"/>
        </w:rPr>
        <w:t xml:space="preserve"> их тьму, немало.</w:t>
      </w:r>
      <w:r>
        <w:rPr>
          <w:color w:val="000000"/>
          <w:sz w:val="27"/>
          <w:szCs w:val="27"/>
        </w:rPr>
        <w:br/>
        <w:t>Кто театра почитатель,</w:t>
      </w:r>
      <w:r>
        <w:rPr>
          <w:color w:val="000000"/>
          <w:sz w:val="27"/>
          <w:szCs w:val="27"/>
        </w:rPr>
        <w:br/>
        <w:t>Тот зовётся…(театралом).</w:t>
      </w:r>
    </w:p>
    <w:p w:rsidR="00127B11" w:rsidRDefault="00127B11"/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325CCE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 xml:space="preserve">Игра </w:t>
      </w:r>
      <w:proofErr w:type="gramStart"/>
      <w:r w:rsidRPr="00325CCE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« Кто</w:t>
      </w:r>
      <w:proofErr w:type="gramEnd"/>
      <w:r w:rsidRPr="00325CCE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 xml:space="preserve"> работает в театре?»</w:t>
      </w:r>
    </w:p>
    <w:bookmarkEnd w:id="0"/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Кто главный в театре? Директор</w:t>
      </w:r>
    </w:p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Кто играет в спектаклях? Актёры</w:t>
      </w:r>
    </w:p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Кто играет на скрипке? скрипач</w:t>
      </w:r>
    </w:p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-Кто отвечает за световые эффекты? Осветитель</w:t>
      </w:r>
    </w:p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Кто работает в буфете? буфетчица</w:t>
      </w:r>
    </w:p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-Кто руководит оркестром? дирижёр</w:t>
      </w:r>
    </w:p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-Кто гримирует артистов? гримёр</w:t>
      </w:r>
    </w:p>
    <w:p w:rsidR="000424E5" w:rsidRPr="00325CCE" w:rsidRDefault="000424E5" w:rsidP="000424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325CCE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-Кто отвечает за костюмы для артистов? костюмер</w:t>
      </w:r>
    </w:p>
    <w:p w:rsidR="000424E5" w:rsidRDefault="000424E5"/>
    <w:sectPr w:rsidR="0004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5322"/>
    <w:multiLevelType w:val="multilevel"/>
    <w:tmpl w:val="3230E0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2"/>
    <w:rsid w:val="000424E5"/>
    <w:rsid w:val="00127B11"/>
    <w:rsid w:val="00325CCE"/>
    <w:rsid w:val="0059507E"/>
    <w:rsid w:val="009C4CB2"/>
    <w:rsid w:val="00A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517F-011C-496A-ADD0-0AFD3B1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2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CCE"/>
  </w:style>
  <w:style w:type="paragraph" w:customStyle="1" w:styleId="c3">
    <w:name w:val="c3"/>
    <w:basedOn w:val="a"/>
    <w:rsid w:val="0032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5CCE"/>
  </w:style>
  <w:style w:type="character" w:customStyle="1" w:styleId="c15">
    <w:name w:val="c15"/>
    <w:basedOn w:val="a0"/>
    <w:rsid w:val="0032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2020-04-17T15:45:00Z</dcterms:created>
  <dcterms:modified xsi:type="dcterms:W3CDTF">2020-04-20T10:09:00Z</dcterms:modified>
</cp:coreProperties>
</file>